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BE" w:rsidRPr="00DC3C0F" w:rsidRDefault="0002238E" w:rsidP="003735BE">
      <w:pPr>
        <w:spacing w:line="36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PN.271.11</w:t>
      </w:r>
      <w:r w:rsidR="003735BE">
        <w:rPr>
          <w:rFonts w:ascii="Arial" w:hAnsi="Arial" w:cs="Arial"/>
          <w:sz w:val="24"/>
        </w:rPr>
        <w:t>.2016</w:t>
      </w:r>
    </w:p>
    <w:p w:rsidR="003735BE" w:rsidRPr="003963B6" w:rsidRDefault="0002238E" w:rsidP="003735BE">
      <w:pPr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Jeleśnia, dnia 03</w:t>
      </w:r>
      <w:r w:rsidR="003735BE" w:rsidRPr="003963B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listopada</w:t>
      </w:r>
      <w:r w:rsidR="003735BE">
        <w:rPr>
          <w:rFonts w:ascii="Arial" w:hAnsi="Arial" w:cs="Arial"/>
          <w:sz w:val="24"/>
        </w:rPr>
        <w:t xml:space="preserve"> 2016</w:t>
      </w:r>
      <w:r w:rsidR="003735BE" w:rsidRPr="003963B6">
        <w:rPr>
          <w:rFonts w:ascii="Arial" w:hAnsi="Arial" w:cs="Arial"/>
          <w:sz w:val="24"/>
        </w:rPr>
        <w:t>r.</w:t>
      </w:r>
    </w:p>
    <w:p w:rsidR="003735BE" w:rsidRPr="003963B6" w:rsidRDefault="003735BE" w:rsidP="003735BE">
      <w:pPr>
        <w:jc w:val="right"/>
        <w:rPr>
          <w:rFonts w:ascii="Arial" w:hAnsi="Arial" w:cs="Arial"/>
          <w:b/>
          <w:bCs/>
          <w:sz w:val="8"/>
        </w:rPr>
      </w:pPr>
    </w:p>
    <w:p w:rsidR="003735BE" w:rsidRPr="00D978EF" w:rsidRDefault="003735BE" w:rsidP="003735BE">
      <w:pPr>
        <w:rPr>
          <w:rFonts w:ascii="Arial" w:hAnsi="Arial" w:cs="Arial"/>
          <w:bCs/>
          <w:sz w:val="4"/>
          <w:szCs w:val="24"/>
        </w:rPr>
      </w:pPr>
      <w:r w:rsidRPr="00D978E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</w:t>
      </w:r>
      <w:r w:rsidRPr="00D978EF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</w:p>
    <w:p w:rsidR="003735BE" w:rsidRDefault="003735BE" w:rsidP="003735BE">
      <w:pPr>
        <w:spacing w:line="360" w:lineRule="auto"/>
        <w:rPr>
          <w:rFonts w:ascii="Arial" w:eastAsia="Batang" w:hAnsi="Arial" w:cs="Arial"/>
          <w:b/>
          <w:sz w:val="8"/>
          <w:szCs w:val="28"/>
        </w:rPr>
      </w:pPr>
    </w:p>
    <w:p w:rsidR="003735BE" w:rsidRDefault="003735BE" w:rsidP="003735BE">
      <w:pPr>
        <w:spacing w:line="360" w:lineRule="auto"/>
        <w:rPr>
          <w:rFonts w:ascii="Arial" w:eastAsia="Batang" w:hAnsi="Arial" w:cs="Arial"/>
          <w:b/>
          <w:sz w:val="8"/>
          <w:szCs w:val="28"/>
        </w:rPr>
      </w:pPr>
    </w:p>
    <w:p w:rsidR="003735BE" w:rsidRPr="00F3357E" w:rsidRDefault="003735BE" w:rsidP="003735BE">
      <w:pPr>
        <w:spacing w:line="360" w:lineRule="auto"/>
        <w:rPr>
          <w:rFonts w:ascii="Arial" w:eastAsia="Batang" w:hAnsi="Arial" w:cs="Arial"/>
          <w:b/>
          <w:sz w:val="8"/>
          <w:szCs w:val="28"/>
        </w:rPr>
      </w:pPr>
    </w:p>
    <w:p w:rsidR="003735BE" w:rsidRPr="00DC3DCC" w:rsidRDefault="003735BE" w:rsidP="003735BE">
      <w:pPr>
        <w:spacing w:line="360" w:lineRule="auto"/>
        <w:rPr>
          <w:rFonts w:ascii="Arial" w:eastAsia="Batang" w:hAnsi="Arial" w:cs="Arial"/>
          <w:b/>
          <w:szCs w:val="28"/>
        </w:rPr>
      </w:pPr>
    </w:p>
    <w:p w:rsidR="003735BE" w:rsidRDefault="003735BE" w:rsidP="003735BE">
      <w:pPr>
        <w:spacing w:line="360" w:lineRule="auto"/>
        <w:rPr>
          <w:rFonts w:ascii="Arial" w:eastAsia="Batang" w:hAnsi="Arial" w:cs="Arial"/>
          <w:b/>
          <w:bCs/>
          <w:spacing w:val="90"/>
          <w:sz w:val="14"/>
          <w:szCs w:val="24"/>
          <w:u w:val="single"/>
        </w:rPr>
      </w:pPr>
    </w:p>
    <w:p w:rsidR="003735BE" w:rsidRDefault="003735BE" w:rsidP="003735BE">
      <w:pPr>
        <w:spacing w:line="360" w:lineRule="auto"/>
        <w:rPr>
          <w:rFonts w:ascii="Arial" w:eastAsia="Batang" w:hAnsi="Arial" w:cs="Arial"/>
          <w:b/>
          <w:bCs/>
          <w:spacing w:val="90"/>
          <w:sz w:val="8"/>
          <w:szCs w:val="24"/>
          <w:u w:val="single"/>
        </w:rPr>
      </w:pPr>
    </w:p>
    <w:p w:rsidR="003735BE" w:rsidRDefault="003735BE" w:rsidP="003735BE">
      <w:pPr>
        <w:spacing w:line="360" w:lineRule="auto"/>
        <w:rPr>
          <w:rFonts w:ascii="Arial" w:eastAsia="Batang" w:hAnsi="Arial" w:cs="Arial"/>
          <w:b/>
          <w:bCs/>
          <w:spacing w:val="90"/>
          <w:sz w:val="8"/>
          <w:szCs w:val="24"/>
          <w:u w:val="single"/>
        </w:rPr>
      </w:pPr>
    </w:p>
    <w:p w:rsidR="003735BE" w:rsidRPr="003963B6" w:rsidRDefault="003735BE" w:rsidP="003735BE">
      <w:pPr>
        <w:spacing w:line="360" w:lineRule="auto"/>
        <w:rPr>
          <w:rFonts w:ascii="Arial" w:eastAsia="Batang" w:hAnsi="Arial" w:cs="Arial"/>
          <w:b/>
          <w:bCs/>
          <w:spacing w:val="90"/>
          <w:sz w:val="8"/>
          <w:szCs w:val="24"/>
          <w:u w:val="single"/>
        </w:rPr>
      </w:pPr>
    </w:p>
    <w:p w:rsidR="008A1CCD" w:rsidRPr="003963B6" w:rsidRDefault="008A1CCD" w:rsidP="008A1CCD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  <w:t xml:space="preserve">ZAWIADOMIENIE </w:t>
      </w:r>
    </w:p>
    <w:p w:rsidR="008A1CCD" w:rsidRPr="003963B6" w:rsidRDefault="008A1CCD" w:rsidP="008A1CCD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  <w:t>O WYBORZE OFERTY NAJKORZYSTNIEJSZEJ</w:t>
      </w:r>
    </w:p>
    <w:p w:rsidR="008A1CCD" w:rsidRDefault="008A1CCD" w:rsidP="008A1CCD">
      <w:pPr>
        <w:spacing w:line="360" w:lineRule="auto"/>
        <w:jc w:val="center"/>
        <w:rPr>
          <w:rFonts w:ascii="Arial" w:eastAsia="Batang" w:hAnsi="Arial" w:cs="Arial"/>
          <w:sz w:val="16"/>
        </w:rPr>
      </w:pPr>
    </w:p>
    <w:p w:rsidR="008A1CCD" w:rsidRPr="0082622F" w:rsidRDefault="008A1CCD" w:rsidP="008A1CCD">
      <w:pPr>
        <w:spacing w:line="360" w:lineRule="auto"/>
        <w:ind w:firstLine="708"/>
        <w:jc w:val="both"/>
        <w:rPr>
          <w:rFonts w:ascii="Arial" w:eastAsia="Batang" w:hAnsi="Arial" w:cs="Arial"/>
          <w:sz w:val="24"/>
          <w:u w:val="single"/>
        </w:rPr>
      </w:pPr>
      <w:r w:rsidRPr="003963B6">
        <w:rPr>
          <w:rFonts w:ascii="Arial" w:eastAsia="Batang" w:hAnsi="Arial" w:cs="Arial"/>
          <w:sz w:val="24"/>
        </w:rPr>
        <w:t>Działając zgodnie z art. 92 ust. 1 ustawy z dnia 29 stycznia 2004r. - Prawo zamówień</w:t>
      </w:r>
      <w:r>
        <w:rPr>
          <w:rFonts w:ascii="Arial" w:eastAsia="Batang" w:hAnsi="Arial" w:cs="Arial"/>
          <w:sz w:val="24"/>
        </w:rPr>
        <w:t xml:space="preserve"> publicznych (t. j. Dz.U. z 2015r. poz. 2164</w:t>
      </w:r>
      <w:r w:rsidRPr="003963B6">
        <w:rPr>
          <w:rFonts w:ascii="Arial" w:eastAsia="Batang" w:hAnsi="Arial" w:cs="Arial"/>
          <w:sz w:val="24"/>
        </w:rPr>
        <w:t xml:space="preserve"> z późn. zm.) zawiadamiam, </w:t>
      </w:r>
      <w:r>
        <w:rPr>
          <w:rFonts w:ascii="Arial" w:eastAsia="Batang" w:hAnsi="Arial" w:cs="Arial"/>
          <w:sz w:val="24"/>
        </w:rPr>
        <w:t xml:space="preserve">      </w:t>
      </w:r>
      <w:r w:rsidRPr="003963B6">
        <w:rPr>
          <w:rFonts w:ascii="Arial" w:eastAsia="Batang" w:hAnsi="Arial" w:cs="Arial"/>
          <w:sz w:val="24"/>
        </w:rPr>
        <w:t>że na podstawie rozstrzygniętego przetargu nieog</w:t>
      </w:r>
      <w:r w:rsidR="0002238E">
        <w:rPr>
          <w:rFonts w:ascii="Arial" w:eastAsia="Batang" w:hAnsi="Arial" w:cs="Arial"/>
          <w:sz w:val="24"/>
        </w:rPr>
        <w:t>raniczonego z dnia 28</w:t>
      </w:r>
      <w:r>
        <w:rPr>
          <w:rFonts w:ascii="Arial" w:eastAsia="Batang" w:hAnsi="Arial" w:cs="Arial"/>
          <w:sz w:val="24"/>
        </w:rPr>
        <w:t>.10.2016</w:t>
      </w:r>
      <w:r w:rsidRPr="003963B6">
        <w:rPr>
          <w:rFonts w:ascii="Arial" w:eastAsia="Batang" w:hAnsi="Arial" w:cs="Arial"/>
          <w:sz w:val="24"/>
        </w:rPr>
        <w:t xml:space="preserve">r. </w:t>
      </w:r>
      <w:r>
        <w:rPr>
          <w:rFonts w:ascii="Arial" w:eastAsia="Batang" w:hAnsi="Arial" w:cs="Arial"/>
          <w:sz w:val="24"/>
        </w:rPr>
        <w:t xml:space="preserve">  </w:t>
      </w:r>
      <w:r w:rsidRPr="003963B6">
        <w:rPr>
          <w:rFonts w:ascii="Arial" w:eastAsia="Batang" w:hAnsi="Arial" w:cs="Arial"/>
          <w:sz w:val="24"/>
        </w:rPr>
        <w:t xml:space="preserve">na </w:t>
      </w:r>
      <w:r>
        <w:rPr>
          <w:rFonts w:ascii="Arial" w:eastAsia="Batang" w:hAnsi="Arial" w:cs="Arial"/>
          <w:sz w:val="24"/>
          <w:u w:val="single"/>
        </w:rPr>
        <w:t xml:space="preserve">zimowe utrzymanie dróg gminnych na terenie gminy Jeleśnia w sołectwach </w:t>
      </w:r>
      <w:r w:rsidR="0002238E">
        <w:rPr>
          <w:rFonts w:ascii="Arial" w:eastAsia="Batang" w:hAnsi="Arial" w:cs="Arial"/>
          <w:sz w:val="24"/>
          <w:u w:val="single"/>
        </w:rPr>
        <w:t>Sopotnia Mała i Sopotnia Wielka</w:t>
      </w:r>
      <w:r>
        <w:rPr>
          <w:rFonts w:ascii="Arial" w:eastAsia="Batang" w:hAnsi="Arial" w:cs="Arial"/>
          <w:sz w:val="24"/>
          <w:u w:val="single"/>
        </w:rPr>
        <w:t xml:space="preserve"> w sezonie zimowym 2016/2017 </w:t>
      </w:r>
      <w:r>
        <w:rPr>
          <w:rFonts w:ascii="Arial" w:eastAsia="Batang" w:hAnsi="Arial" w:cs="Arial"/>
          <w:b/>
          <w:sz w:val="24"/>
          <w:u w:val="single"/>
        </w:rPr>
        <w:t xml:space="preserve">Część I: sołectwo </w:t>
      </w:r>
      <w:r w:rsidR="0002238E">
        <w:rPr>
          <w:rFonts w:ascii="Arial" w:eastAsia="Batang" w:hAnsi="Arial" w:cs="Arial"/>
          <w:b/>
          <w:sz w:val="24"/>
          <w:u w:val="single"/>
        </w:rPr>
        <w:t>Sopotnia Mała</w:t>
      </w:r>
      <w:r>
        <w:rPr>
          <w:rFonts w:ascii="Arial" w:eastAsia="Batang" w:hAnsi="Arial" w:cs="Arial"/>
          <w:b/>
          <w:sz w:val="24"/>
          <w:u w:val="single"/>
        </w:rPr>
        <w:t xml:space="preserve"> </w:t>
      </w:r>
      <w:r w:rsidRPr="003963B6">
        <w:rPr>
          <w:rFonts w:ascii="Arial" w:eastAsia="Batang" w:hAnsi="Arial" w:cs="Arial"/>
          <w:sz w:val="24"/>
        </w:rPr>
        <w:t xml:space="preserve">wybrano ofertę złożoną przez: </w:t>
      </w:r>
    </w:p>
    <w:p w:rsidR="0002238E" w:rsidRPr="0002238E" w:rsidRDefault="0002238E" w:rsidP="0002238E">
      <w:pPr>
        <w:spacing w:line="360" w:lineRule="auto"/>
        <w:ind w:left="4140" w:hanging="4140"/>
        <w:rPr>
          <w:rFonts w:ascii="Arial" w:eastAsia="Batang" w:hAnsi="Arial" w:cs="Arial"/>
          <w:b/>
          <w:sz w:val="24"/>
          <w:szCs w:val="24"/>
        </w:rPr>
      </w:pPr>
      <w:r w:rsidRPr="0002238E">
        <w:rPr>
          <w:rFonts w:ascii="Arial" w:eastAsia="Batang" w:hAnsi="Arial" w:cs="Arial"/>
          <w:b/>
          <w:sz w:val="24"/>
          <w:szCs w:val="24"/>
        </w:rPr>
        <w:t xml:space="preserve">MTE-DREW Usługi Tartaczne </w:t>
      </w:r>
    </w:p>
    <w:p w:rsidR="0002238E" w:rsidRPr="0002238E" w:rsidRDefault="0002238E" w:rsidP="0002238E">
      <w:pPr>
        <w:spacing w:line="360" w:lineRule="auto"/>
        <w:ind w:left="4140" w:hanging="4140"/>
        <w:rPr>
          <w:rFonts w:ascii="Arial" w:eastAsia="Batang" w:hAnsi="Arial" w:cs="Arial"/>
          <w:b/>
          <w:sz w:val="24"/>
          <w:szCs w:val="24"/>
        </w:rPr>
      </w:pPr>
      <w:r w:rsidRPr="0002238E">
        <w:rPr>
          <w:rFonts w:ascii="Arial" w:eastAsia="Batang" w:hAnsi="Arial" w:cs="Arial"/>
          <w:b/>
          <w:sz w:val="24"/>
          <w:szCs w:val="24"/>
        </w:rPr>
        <w:t>Ewa Góra -Tlałka</w:t>
      </w:r>
    </w:p>
    <w:p w:rsidR="0002238E" w:rsidRPr="0002238E" w:rsidRDefault="0002238E" w:rsidP="0002238E">
      <w:pPr>
        <w:spacing w:line="360" w:lineRule="auto"/>
        <w:ind w:left="4140" w:hanging="4140"/>
        <w:rPr>
          <w:rFonts w:ascii="Arial" w:eastAsia="Batang" w:hAnsi="Arial" w:cs="Arial"/>
          <w:bCs/>
          <w:sz w:val="24"/>
          <w:szCs w:val="24"/>
          <w:u w:val="single"/>
        </w:rPr>
      </w:pPr>
      <w:r>
        <w:rPr>
          <w:rFonts w:ascii="Arial" w:eastAsia="Batang" w:hAnsi="Arial" w:cs="Arial"/>
          <w:sz w:val="24"/>
          <w:szCs w:val="24"/>
        </w:rPr>
        <w:t xml:space="preserve">z siedzibą: </w:t>
      </w:r>
      <w:r w:rsidRPr="0002238E">
        <w:rPr>
          <w:rFonts w:ascii="Arial" w:eastAsia="Batang" w:hAnsi="Arial" w:cs="Arial"/>
          <w:sz w:val="24"/>
          <w:szCs w:val="24"/>
        </w:rPr>
        <w:t>Przyborów, ul. Piekarska 6, 34-340 Jeleśnia</w:t>
      </w:r>
    </w:p>
    <w:p w:rsidR="008A1CCD" w:rsidRPr="00C46002" w:rsidRDefault="008A1CCD" w:rsidP="008A1CCD">
      <w:pPr>
        <w:spacing w:line="360" w:lineRule="auto"/>
        <w:ind w:left="4140" w:hanging="4140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za cenę brutto za jeden kilometr odśnieżania drogi (dwustronnie): </w:t>
      </w:r>
      <w:r w:rsidR="0002238E">
        <w:rPr>
          <w:rFonts w:ascii="Arial" w:eastAsia="Batang" w:hAnsi="Arial" w:cs="Arial"/>
          <w:b/>
          <w:sz w:val="24"/>
          <w:szCs w:val="24"/>
        </w:rPr>
        <w:t>67</w:t>
      </w:r>
      <w:r>
        <w:rPr>
          <w:rFonts w:ascii="Arial" w:eastAsia="Batang" w:hAnsi="Arial" w:cs="Arial"/>
          <w:b/>
          <w:sz w:val="24"/>
          <w:szCs w:val="24"/>
        </w:rPr>
        <w:t>,00 zł</w:t>
      </w:r>
    </w:p>
    <w:p w:rsidR="008A1CCD" w:rsidRPr="003963B6" w:rsidRDefault="008A1CCD" w:rsidP="008A1CCD">
      <w:pPr>
        <w:spacing w:line="360" w:lineRule="auto"/>
        <w:ind w:left="4140" w:hanging="4140"/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t>(</w:t>
      </w:r>
      <w:r w:rsidRPr="003963B6">
        <w:rPr>
          <w:rFonts w:ascii="Arial" w:eastAsia="Batang" w:hAnsi="Arial" w:cs="Arial"/>
          <w:sz w:val="18"/>
          <w:szCs w:val="18"/>
        </w:rPr>
        <w:t xml:space="preserve">słownie: </w:t>
      </w:r>
      <w:r w:rsidR="0002238E">
        <w:rPr>
          <w:rFonts w:ascii="Arial" w:eastAsia="Batang" w:hAnsi="Arial" w:cs="Arial"/>
          <w:sz w:val="18"/>
          <w:szCs w:val="18"/>
        </w:rPr>
        <w:t>sześćdziesiąt siedem złotych 00/100)</w:t>
      </w:r>
    </w:p>
    <w:p w:rsidR="008A1CCD" w:rsidRPr="00DC3DCC" w:rsidRDefault="008A1CCD" w:rsidP="008A1CCD">
      <w:pPr>
        <w:spacing w:line="360" w:lineRule="auto"/>
        <w:jc w:val="both"/>
        <w:rPr>
          <w:rFonts w:ascii="Arial" w:eastAsia="Batang" w:hAnsi="Arial" w:cs="Arial"/>
          <w:sz w:val="12"/>
          <w:szCs w:val="22"/>
        </w:rPr>
      </w:pPr>
    </w:p>
    <w:p w:rsidR="008A1CCD" w:rsidRPr="00BA4C55" w:rsidRDefault="008A1CCD" w:rsidP="008A1CCD">
      <w:pP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  <w:r w:rsidRPr="003963B6">
        <w:rPr>
          <w:rFonts w:ascii="Arial" w:eastAsia="Batang" w:hAnsi="Arial" w:cs="Arial"/>
          <w:b/>
          <w:sz w:val="24"/>
          <w:szCs w:val="24"/>
        </w:rPr>
        <w:t>Uzasadnienie wyboru:</w:t>
      </w:r>
      <w:r>
        <w:rPr>
          <w:rFonts w:ascii="Arial" w:eastAsia="Batang" w:hAnsi="Arial" w:cs="Arial"/>
          <w:sz w:val="24"/>
          <w:szCs w:val="24"/>
        </w:rPr>
        <w:t xml:space="preserve"> oferta odpowiada</w:t>
      </w:r>
      <w:r w:rsidRPr="003963B6">
        <w:rPr>
          <w:rFonts w:ascii="Arial" w:eastAsia="Batang" w:hAnsi="Arial" w:cs="Arial"/>
          <w:sz w:val="24"/>
          <w:szCs w:val="24"/>
        </w:rPr>
        <w:t xml:space="preserve"> wszystkim wymaganiom przedstawionym w specyfikacji istotnych warunków zamówienia</w:t>
      </w:r>
      <w:r>
        <w:rPr>
          <w:rFonts w:ascii="Arial" w:eastAsia="Batang" w:hAnsi="Arial" w:cs="Arial"/>
          <w:sz w:val="24"/>
          <w:szCs w:val="24"/>
        </w:rPr>
        <w:t xml:space="preserve"> i została oceniona jako najkorzystniejsza.</w:t>
      </w:r>
    </w:p>
    <w:p w:rsidR="008A1CCD" w:rsidRPr="003963B6" w:rsidRDefault="008A1CCD" w:rsidP="008A1CCD">
      <w:pPr>
        <w:spacing w:line="360" w:lineRule="auto"/>
        <w:jc w:val="center"/>
        <w:rPr>
          <w:rFonts w:ascii="Arial" w:eastAsia="Batang" w:hAnsi="Arial" w:cs="Arial"/>
          <w:b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sz w:val="24"/>
          <w:szCs w:val="24"/>
          <w:u w:val="single"/>
        </w:rPr>
        <w:t>W niniejszym postępowaniu oferty złożyli: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5236"/>
        <w:gridCol w:w="2685"/>
        <w:gridCol w:w="717"/>
      </w:tblGrid>
      <w:tr w:rsidR="008A1CCD" w:rsidRPr="00A70F14" w:rsidTr="00095E2B">
        <w:trPr>
          <w:trHeight w:val="717"/>
        </w:trPr>
        <w:tc>
          <w:tcPr>
            <w:tcW w:w="826" w:type="dxa"/>
            <w:shd w:val="clear" w:color="auto" w:fill="auto"/>
            <w:vAlign w:val="center"/>
          </w:tcPr>
          <w:p w:rsidR="008A1CCD" w:rsidRPr="00A70F14" w:rsidRDefault="008A1CCD" w:rsidP="00095E2B">
            <w:pPr>
              <w:jc w:val="center"/>
              <w:rPr>
                <w:rFonts w:ascii="Arial" w:eastAsia="Batang" w:hAnsi="Arial" w:cs="Arial"/>
                <w:b/>
              </w:rPr>
            </w:pPr>
            <w:r w:rsidRPr="00A70F14">
              <w:rPr>
                <w:rFonts w:ascii="Arial" w:eastAsia="Batang" w:hAnsi="Arial" w:cs="Arial"/>
                <w:b/>
              </w:rPr>
              <w:t>Nr oferty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8A1CCD" w:rsidRPr="00460D20" w:rsidRDefault="008A1CCD" w:rsidP="00095E2B">
            <w:pPr>
              <w:jc w:val="center"/>
              <w:rPr>
                <w:rFonts w:ascii="Arial" w:eastAsia="Batang" w:hAnsi="Arial" w:cs="Arial"/>
                <w:b/>
              </w:rPr>
            </w:pPr>
            <w:r w:rsidRPr="00460D20">
              <w:rPr>
                <w:rFonts w:ascii="Arial" w:eastAsia="Batang" w:hAnsi="Arial" w:cs="Arial"/>
                <w:b/>
              </w:rPr>
              <w:t>Nazwa oferenta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A1CCD" w:rsidRDefault="008A1CCD" w:rsidP="00095E2B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 xml:space="preserve">Kryteria oceny ofert </w:t>
            </w:r>
          </w:p>
          <w:p w:rsidR="008A1CCD" w:rsidRPr="00A70F14" w:rsidRDefault="008A1CCD" w:rsidP="00095E2B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wraz z przyznaną punktacją:</w:t>
            </w:r>
          </w:p>
        </w:tc>
      </w:tr>
      <w:tr w:rsidR="008A1CCD" w:rsidRPr="00A70F14" w:rsidTr="00095E2B">
        <w:trPr>
          <w:trHeight w:val="376"/>
        </w:trPr>
        <w:tc>
          <w:tcPr>
            <w:tcW w:w="826" w:type="dxa"/>
            <w:vMerge w:val="restart"/>
            <w:shd w:val="clear" w:color="auto" w:fill="auto"/>
            <w:vAlign w:val="center"/>
          </w:tcPr>
          <w:p w:rsidR="008A1CCD" w:rsidRPr="00A70F14" w:rsidRDefault="008A1CCD" w:rsidP="00095E2B">
            <w:pPr>
              <w:jc w:val="center"/>
              <w:rPr>
                <w:rFonts w:ascii="Arial" w:eastAsia="Batang" w:hAnsi="Arial" w:cs="Arial"/>
                <w:b/>
              </w:rPr>
            </w:pPr>
            <w:r w:rsidRPr="00A70F14">
              <w:rPr>
                <w:rFonts w:ascii="Arial" w:eastAsia="Batang" w:hAnsi="Arial" w:cs="Arial"/>
                <w:b/>
              </w:rPr>
              <w:t>1.</w:t>
            </w:r>
          </w:p>
        </w:tc>
        <w:tc>
          <w:tcPr>
            <w:tcW w:w="5236" w:type="dxa"/>
            <w:vMerge w:val="restart"/>
            <w:shd w:val="clear" w:color="auto" w:fill="auto"/>
            <w:vAlign w:val="center"/>
          </w:tcPr>
          <w:p w:rsidR="0002238E" w:rsidRPr="00980407" w:rsidRDefault="0002238E" w:rsidP="0002238E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MTE-DREW Usługi Tartaczne Ewa Góra -Tlałka</w:t>
            </w:r>
          </w:p>
          <w:p w:rsidR="008A1CCD" w:rsidRPr="002F2877" w:rsidRDefault="0002238E" w:rsidP="0002238E">
            <w:pPr>
              <w:rPr>
                <w:rFonts w:ascii="Arial" w:eastAsia="Batang" w:hAnsi="Arial" w:cs="Arial"/>
                <w:i/>
              </w:rPr>
            </w:pPr>
            <w:r>
              <w:rPr>
                <w:rFonts w:ascii="Arial" w:eastAsia="Batang" w:hAnsi="Arial" w:cs="Arial"/>
                <w:i/>
              </w:rPr>
              <w:t>Przyborów, ul. Piekarska 6, 34-340 Jeleśnia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8A1CCD" w:rsidRDefault="008A1CCD" w:rsidP="00095E2B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Cena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8A1CCD" w:rsidRPr="00414A24" w:rsidRDefault="00A774D2" w:rsidP="00095E2B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100.0</w:t>
            </w:r>
          </w:p>
        </w:tc>
      </w:tr>
      <w:tr w:rsidR="008A1CCD" w:rsidRPr="00A70F14" w:rsidTr="00095E2B">
        <w:trPr>
          <w:trHeight w:val="167"/>
        </w:trPr>
        <w:tc>
          <w:tcPr>
            <w:tcW w:w="826" w:type="dxa"/>
            <w:vMerge/>
            <w:shd w:val="clear" w:color="auto" w:fill="auto"/>
            <w:vAlign w:val="center"/>
          </w:tcPr>
          <w:p w:rsidR="008A1CCD" w:rsidRPr="00A70F14" w:rsidRDefault="008A1CCD" w:rsidP="00095E2B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5236" w:type="dxa"/>
            <w:vMerge/>
            <w:shd w:val="clear" w:color="auto" w:fill="auto"/>
            <w:vAlign w:val="center"/>
          </w:tcPr>
          <w:p w:rsidR="008A1CCD" w:rsidRDefault="008A1CCD" w:rsidP="00095E2B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8A1CCD" w:rsidRPr="007B15D7" w:rsidRDefault="008A1CCD" w:rsidP="00095E2B">
            <w:pPr>
              <w:jc w:val="right"/>
              <w:rPr>
                <w:rFonts w:ascii="Arial" w:eastAsia="Batang" w:hAnsi="Arial" w:cs="Arial"/>
                <w:b/>
              </w:rPr>
            </w:pPr>
            <w:r w:rsidRPr="007B15D7">
              <w:rPr>
                <w:rFonts w:ascii="Arial" w:eastAsia="Batang" w:hAnsi="Arial" w:cs="Arial"/>
                <w:b/>
              </w:rPr>
              <w:t>Liczba punktów ogółem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8A1CCD" w:rsidRDefault="00A774D2" w:rsidP="00095E2B">
            <w:pPr>
              <w:jc w:val="right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100.0</w:t>
            </w:r>
          </w:p>
        </w:tc>
      </w:tr>
      <w:tr w:rsidR="008A1CCD" w:rsidTr="00095E2B">
        <w:trPr>
          <w:trHeight w:val="267"/>
        </w:trPr>
        <w:tc>
          <w:tcPr>
            <w:tcW w:w="826" w:type="dxa"/>
            <w:vMerge w:val="restart"/>
            <w:shd w:val="clear" w:color="auto" w:fill="auto"/>
            <w:vAlign w:val="center"/>
          </w:tcPr>
          <w:p w:rsidR="008A1CCD" w:rsidRPr="00A70F14" w:rsidRDefault="008A1CCD" w:rsidP="00095E2B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2</w:t>
            </w:r>
            <w:r w:rsidRPr="00A70F14">
              <w:rPr>
                <w:rFonts w:ascii="Arial" w:eastAsia="Batang" w:hAnsi="Arial" w:cs="Arial"/>
                <w:b/>
              </w:rPr>
              <w:t>.</w:t>
            </w:r>
          </w:p>
        </w:tc>
        <w:tc>
          <w:tcPr>
            <w:tcW w:w="5236" w:type="dxa"/>
            <w:vMerge w:val="restart"/>
            <w:shd w:val="clear" w:color="auto" w:fill="auto"/>
            <w:vAlign w:val="center"/>
          </w:tcPr>
          <w:p w:rsidR="0002238E" w:rsidRPr="00B77A2B" w:rsidRDefault="0002238E" w:rsidP="0002238E">
            <w:pPr>
              <w:rPr>
                <w:rFonts w:ascii="Arial" w:eastAsia="Batang" w:hAnsi="Arial" w:cs="Arial"/>
                <w:b/>
              </w:rPr>
            </w:pPr>
            <w:r w:rsidRPr="00B77A2B">
              <w:rPr>
                <w:rFonts w:ascii="Arial" w:eastAsia="Batang" w:hAnsi="Arial" w:cs="Arial"/>
                <w:b/>
              </w:rPr>
              <w:t xml:space="preserve">Usługi Budowlane, Transportowe, Przewóz Osób </w:t>
            </w:r>
          </w:p>
          <w:p w:rsidR="0002238E" w:rsidRPr="00B77A2B" w:rsidRDefault="0002238E" w:rsidP="0002238E">
            <w:pPr>
              <w:rPr>
                <w:rFonts w:ascii="Arial" w:eastAsia="Batang" w:hAnsi="Arial" w:cs="Arial"/>
                <w:b/>
              </w:rPr>
            </w:pPr>
            <w:r w:rsidRPr="00B77A2B">
              <w:rPr>
                <w:rFonts w:ascii="Arial" w:eastAsia="Batang" w:hAnsi="Arial" w:cs="Arial"/>
                <w:b/>
              </w:rPr>
              <w:t>Grzegorz Gawlas</w:t>
            </w:r>
          </w:p>
          <w:p w:rsidR="008A1CCD" w:rsidRDefault="0002238E" w:rsidP="0002238E">
            <w:pPr>
              <w:rPr>
                <w:rFonts w:ascii="Arial" w:eastAsia="Batang" w:hAnsi="Arial" w:cs="Arial"/>
                <w:b/>
              </w:rPr>
            </w:pPr>
            <w:r w:rsidRPr="00B77A2B">
              <w:rPr>
                <w:rFonts w:ascii="Arial" w:eastAsia="Batang" w:hAnsi="Arial" w:cs="Arial"/>
                <w:i/>
              </w:rPr>
              <w:t>Sopotnia Mała 43, 34-340 Jeleśnia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8A1CCD" w:rsidRDefault="008A1CCD" w:rsidP="00095E2B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Cena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8A1CCD" w:rsidRPr="00414A24" w:rsidRDefault="00A774D2" w:rsidP="00095E2B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96.5</w:t>
            </w:r>
          </w:p>
        </w:tc>
      </w:tr>
      <w:tr w:rsidR="008A1CCD" w:rsidTr="00095E2B">
        <w:trPr>
          <w:trHeight w:val="267"/>
        </w:trPr>
        <w:tc>
          <w:tcPr>
            <w:tcW w:w="826" w:type="dxa"/>
            <w:vMerge/>
            <w:shd w:val="clear" w:color="auto" w:fill="auto"/>
            <w:vAlign w:val="center"/>
          </w:tcPr>
          <w:p w:rsidR="008A1CCD" w:rsidRPr="00A70F14" w:rsidRDefault="008A1CCD" w:rsidP="00095E2B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5236" w:type="dxa"/>
            <w:vMerge/>
            <w:shd w:val="clear" w:color="auto" w:fill="auto"/>
            <w:vAlign w:val="center"/>
          </w:tcPr>
          <w:p w:rsidR="008A1CCD" w:rsidRDefault="008A1CCD" w:rsidP="00095E2B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8A1CCD" w:rsidRPr="007B15D7" w:rsidRDefault="008A1CCD" w:rsidP="00095E2B">
            <w:pPr>
              <w:jc w:val="right"/>
              <w:rPr>
                <w:rFonts w:ascii="Arial" w:eastAsia="Batang" w:hAnsi="Arial" w:cs="Arial"/>
                <w:b/>
              </w:rPr>
            </w:pPr>
            <w:r w:rsidRPr="007B15D7">
              <w:rPr>
                <w:rFonts w:ascii="Arial" w:eastAsia="Batang" w:hAnsi="Arial" w:cs="Arial"/>
                <w:b/>
              </w:rPr>
              <w:t>Liczba punktów ogółem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8A1CCD" w:rsidRDefault="00A774D2" w:rsidP="00095E2B">
            <w:pPr>
              <w:jc w:val="right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96.5</w:t>
            </w:r>
          </w:p>
        </w:tc>
      </w:tr>
    </w:tbl>
    <w:p w:rsidR="008A1CCD" w:rsidRDefault="008A1CCD" w:rsidP="008A1CCD">
      <w:pPr>
        <w:spacing w:line="360" w:lineRule="auto"/>
        <w:rPr>
          <w:rFonts w:ascii="Arial" w:eastAsia="Batang" w:hAnsi="Arial" w:cs="Arial"/>
          <w:sz w:val="24"/>
          <w:szCs w:val="24"/>
        </w:rPr>
      </w:pPr>
    </w:p>
    <w:p w:rsidR="006C39B0" w:rsidRDefault="003735BE" w:rsidP="006C39B0">
      <w:pPr>
        <w:spacing w:line="360" w:lineRule="auto"/>
        <w:ind w:left="-180" w:firstLine="888"/>
        <w:jc w:val="right"/>
        <w:rPr>
          <w:rFonts w:ascii="Arial" w:eastAsia="Batang" w:hAnsi="Arial" w:cs="Arial"/>
          <w:sz w:val="24"/>
          <w:szCs w:val="24"/>
        </w:rPr>
      </w:pPr>
      <w:r w:rsidRPr="00907DCD">
        <w:rPr>
          <w:rFonts w:ascii="Arial" w:eastAsia="Batang" w:hAnsi="Arial" w:cs="Arial"/>
          <w:sz w:val="24"/>
          <w:szCs w:val="24"/>
        </w:rPr>
        <w:t>Z wyrazami szacunku</w:t>
      </w:r>
    </w:p>
    <w:p w:rsidR="00AA302E" w:rsidRDefault="00AA302E" w:rsidP="006C39B0">
      <w:pPr>
        <w:spacing w:line="360" w:lineRule="auto"/>
        <w:ind w:left="-180" w:firstLine="888"/>
        <w:jc w:val="right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Bronisław Jafernik</w:t>
      </w:r>
    </w:p>
    <w:p w:rsidR="00AA302E" w:rsidRDefault="00AA302E" w:rsidP="006C39B0">
      <w:pPr>
        <w:spacing w:line="360" w:lineRule="auto"/>
        <w:ind w:left="-180" w:firstLine="888"/>
        <w:jc w:val="right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Zastępca Wójt Gminy Jeleśnia</w:t>
      </w:r>
    </w:p>
    <w:p w:rsidR="00AA302E" w:rsidRDefault="00AA302E" w:rsidP="0048606D">
      <w:pPr>
        <w:spacing w:line="360" w:lineRule="auto"/>
        <w:rPr>
          <w:rFonts w:ascii="Arial" w:hAnsi="Arial" w:cs="Arial"/>
          <w:sz w:val="24"/>
        </w:rPr>
      </w:pPr>
    </w:p>
    <w:p w:rsidR="0048606D" w:rsidRPr="00DC3C0F" w:rsidRDefault="0048606D" w:rsidP="0048606D">
      <w:pPr>
        <w:spacing w:line="36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hAnsi="Arial" w:cs="Arial"/>
          <w:sz w:val="24"/>
        </w:rPr>
        <w:lastRenderedPageBreak/>
        <w:t>PN.271.11.2016</w:t>
      </w:r>
    </w:p>
    <w:p w:rsidR="0048606D" w:rsidRPr="003963B6" w:rsidRDefault="0048606D" w:rsidP="0048606D">
      <w:pPr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Jeleśnia, dnia 03</w:t>
      </w:r>
      <w:r w:rsidRPr="003963B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listopada 2016</w:t>
      </w:r>
      <w:r w:rsidRPr="003963B6">
        <w:rPr>
          <w:rFonts w:ascii="Arial" w:hAnsi="Arial" w:cs="Arial"/>
          <w:sz w:val="24"/>
        </w:rPr>
        <w:t>r.</w:t>
      </w:r>
    </w:p>
    <w:p w:rsidR="0048606D" w:rsidRPr="003963B6" w:rsidRDefault="0048606D" w:rsidP="0048606D">
      <w:pPr>
        <w:jc w:val="right"/>
        <w:rPr>
          <w:rFonts w:ascii="Arial" w:hAnsi="Arial" w:cs="Arial"/>
          <w:b/>
          <w:bCs/>
          <w:sz w:val="8"/>
        </w:rPr>
      </w:pPr>
    </w:p>
    <w:p w:rsidR="0048606D" w:rsidRPr="00D978EF" w:rsidRDefault="0048606D" w:rsidP="0048606D">
      <w:pPr>
        <w:rPr>
          <w:rFonts w:ascii="Arial" w:hAnsi="Arial" w:cs="Arial"/>
          <w:bCs/>
          <w:sz w:val="4"/>
          <w:szCs w:val="24"/>
        </w:rPr>
      </w:pPr>
      <w:r w:rsidRPr="00D978E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</w:t>
      </w:r>
      <w:r w:rsidRPr="00D978EF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</w:p>
    <w:p w:rsidR="0048606D" w:rsidRDefault="0048606D" w:rsidP="0048606D">
      <w:pPr>
        <w:spacing w:line="360" w:lineRule="auto"/>
        <w:rPr>
          <w:rFonts w:ascii="Arial" w:eastAsia="Batang" w:hAnsi="Arial" w:cs="Arial"/>
          <w:b/>
          <w:sz w:val="8"/>
          <w:szCs w:val="28"/>
        </w:rPr>
      </w:pPr>
    </w:p>
    <w:p w:rsidR="0048606D" w:rsidRDefault="0048606D" w:rsidP="0048606D">
      <w:pPr>
        <w:spacing w:line="360" w:lineRule="auto"/>
        <w:rPr>
          <w:rFonts w:ascii="Arial" w:eastAsia="Batang" w:hAnsi="Arial" w:cs="Arial"/>
          <w:b/>
          <w:sz w:val="8"/>
          <w:szCs w:val="28"/>
        </w:rPr>
      </w:pPr>
    </w:p>
    <w:p w:rsidR="0048606D" w:rsidRDefault="0048606D" w:rsidP="0048606D">
      <w:pPr>
        <w:spacing w:line="360" w:lineRule="auto"/>
        <w:rPr>
          <w:rFonts w:ascii="Arial" w:eastAsia="Batang" w:hAnsi="Arial" w:cs="Arial"/>
          <w:b/>
          <w:bCs/>
          <w:spacing w:val="90"/>
          <w:sz w:val="14"/>
          <w:szCs w:val="24"/>
          <w:u w:val="single"/>
        </w:rPr>
      </w:pPr>
    </w:p>
    <w:p w:rsidR="0048606D" w:rsidRDefault="0048606D" w:rsidP="0048606D">
      <w:pPr>
        <w:spacing w:line="360" w:lineRule="auto"/>
        <w:rPr>
          <w:rFonts w:ascii="Arial" w:eastAsia="Batang" w:hAnsi="Arial" w:cs="Arial"/>
          <w:b/>
          <w:bCs/>
          <w:spacing w:val="90"/>
          <w:sz w:val="8"/>
          <w:szCs w:val="24"/>
          <w:u w:val="single"/>
        </w:rPr>
      </w:pPr>
    </w:p>
    <w:p w:rsidR="0048606D" w:rsidRDefault="0048606D" w:rsidP="0048606D">
      <w:pPr>
        <w:spacing w:line="360" w:lineRule="auto"/>
        <w:rPr>
          <w:rFonts w:ascii="Arial" w:eastAsia="Batang" w:hAnsi="Arial" w:cs="Arial"/>
          <w:b/>
          <w:bCs/>
          <w:spacing w:val="90"/>
          <w:sz w:val="8"/>
          <w:szCs w:val="24"/>
          <w:u w:val="single"/>
        </w:rPr>
      </w:pPr>
    </w:p>
    <w:p w:rsidR="0048606D" w:rsidRPr="003963B6" w:rsidRDefault="0048606D" w:rsidP="0048606D">
      <w:pPr>
        <w:spacing w:line="360" w:lineRule="auto"/>
        <w:rPr>
          <w:rFonts w:ascii="Arial" w:eastAsia="Batang" w:hAnsi="Arial" w:cs="Arial"/>
          <w:b/>
          <w:bCs/>
          <w:spacing w:val="90"/>
          <w:sz w:val="8"/>
          <w:szCs w:val="24"/>
          <w:u w:val="single"/>
        </w:rPr>
      </w:pPr>
    </w:p>
    <w:p w:rsidR="0048606D" w:rsidRPr="003963B6" w:rsidRDefault="0048606D" w:rsidP="0048606D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  <w:t xml:space="preserve">ZAWIADOMIENIE </w:t>
      </w:r>
    </w:p>
    <w:p w:rsidR="0048606D" w:rsidRPr="003963B6" w:rsidRDefault="0048606D" w:rsidP="0048606D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  <w:t>O WYBORZE OFERTY NAJKORZYSTNIEJSZEJ</w:t>
      </w:r>
    </w:p>
    <w:p w:rsidR="0048606D" w:rsidRDefault="0048606D" w:rsidP="0048606D">
      <w:pPr>
        <w:spacing w:line="360" w:lineRule="auto"/>
        <w:jc w:val="center"/>
        <w:rPr>
          <w:rFonts w:ascii="Arial" w:eastAsia="Batang" w:hAnsi="Arial" w:cs="Arial"/>
          <w:sz w:val="16"/>
        </w:rPr>
      </w:pPr>
    </w:p>
    <w:p w:rsidR="0048606D" w:rsidRPr="0082622F" w:rsidRDefault="0048606D" w:rsidP="0048606D">
      <w:pPr>
        <w:spacing w:line="360" w:lineRule="auto"/>
        <w:ind w:firstLine="708"/>
        <w:jc w:val="both"/>
        <w:rPr>
          <w:rFonts w:ascii="Arial" w:eastAsia="Batang" w:hAnsi="Arial" w:cs="Arial"/>
          <w:sz w:val="24"/>
          <w:u w:val="single"/>
        </w:rPr>
      </w:pPr>
      <w:r w:rsidRPr="003963B6">
        <w:rPr>
          <w:rFonts w:ascii="Arial" w:eastAsia="Batang" w:hAnsi="Arial" w:cs="Arial"/>
          <w:sz w:val="24"/>
        </w:rPr>
        <w:t>Działając zgodnie z art. 92 ust. 1 ustawy z dnia 29 stycznia 2004r. - Prawo zamówień</w:t>
      </w:r>
      <w:r>
        <w:rPr>
          <w:rFonts w:ascii="Arial" w:eastAsia="Batang" w:hAnsi="Arial" w:cs="Arial"/>
          <w:sz w:val="24"/>
        </w:rPr>
        <w:t xml:space="preserve"> publicznych (t. j. Dz.U. z 2015r. poz. 2164</w:t>
      </w:r>
      <w:r w:rsidRPr="003963B6">
        <w:rPr>
          <w:rFonts w:ascii="Arial" w:eastAsia="Batang" w:hAnsi="Arial" w:cs="Arial"/>
          <w:sz w:val="24"/>
        </w:rPr>
        <w:t xml:space="preserve"> z późn. zm.) zawiadamiam, </w:t>
      </w:r>
      <w:r>
        <w:rPr>
          <w:rFonts w:ascii="Arial" w:eastAsia="Batang" w:hAnsi="Arial" w:cs="Arial"/>
          <w:sz w:val="24"/>
        </w:rPr>
        <w:t xml:space="preserve">      </w:t>
      </w:r>
      <w:r w:rsidRPr="003963B6">
        <w:rPr>
          <w:rFonts w:ascii="Arial" w:eastAsia="Batang" w:hAnsi="Arial" w:cs="Arial"/>
          <w:sz w:val="24"/>
        </w:rPr>
        <w:t>że na podstawie rozstrzygniętego przetargu nieog</w:t>
      </w:r>
      <w:r>
        <w:rPr>
          <w:rFonts w:ascii="Arial" w:eastAsia="Batang" w:hAnsi="Arial" w:cs="Arial"/>
          <w:sz w:val="24"/>
        </w:rPr>
        <w:t>raniczonego z dnia 28.10.2016</w:t>
      </w:r>
      <w:r w:rsidRPr="003963B6">
        <w:rPr>
          <w:rFonts w:ascii="Arial" w:eastAsia="Batang" w:hAnsi="Arial" w:cs="Arial"/>
          <w:sz w:val="24"/>
        </w:rPr>
        <w:t xml:space="preserve">r. </w:t>
      </w:r>
      <w:r>
        <w:rPr>
          <w:rFonts w:ascii="Arial" w:eastAsia="Batang" w:hAnsi="Arial" w:cs="Arial"/>
          <w:sz w:val="24"/>
        </w:rPr>
        <w:t xml:space="preserve">  </w:t>
      </w:r>
      <w:r w:rsidRPr="003963B6">
        <w:rPr>
          <w:rFonts w:ascii="Arial" w:eastAsia="Batang" w:hAnsi="Arial" w:cs="Arial"/>
          <w:sz w:val="24"/>
        </w:rPr>
        <w:t xml:space="preserve">na </w:t>
      </w:r>
      <w:r>
        <w:rPr>
          <w:rFonts w:ascii="Arial" w:eastAsia="Batang" w:hAnsi="Arial" w:cs="Arial"/>
          <w:sz w:val="24"/>
          <w:u w:val="single"/>
        </w:rPr>
        <w:t xml:space="preserve">zimowe utrzymanie dróg gminnych na terenie gminy Jeleśnia w sołectwach Sopotnia Mała i Sopotnia Wielka w sezonie zimowym 2016/2017 </w:t>
      </w:r>
      <w:r>
        <w:rPr>
          <w:rFonts w:ascii="Arial" w:eastAsia="Batang" w:hAnsi="Arial" w:cs="Arial"/>
          <w:b/>
          <w:sz w:val="24"/>
          <w:u w:val="single"/>
        </w:rPr>
        <w:t xml:space="preserve">Część II: sołectwo Sopotnia Wielka </w:t>
      </w:r>
      <w:r w:rsidRPr="003963B6">
        <w:rPr>
          <w:rFonts w:ascii="Arial" w:eastAsia="Batang" w:hAnsi="Arial" w:cs="Arial"/>
          <w:sz w:val="24"/>
        </w:rPr>
        <w:t xml:space="preserve">wybrano ofertę złożoną przez: </w:t>
      </w:r>
    </w:p>
    <w:p w:rsidR="0048606D" w:rsidRPr="0002238E" w:rsidRDefault="0048606D" w:rsidP="0048606D">
      <w:pPr>
        <w:spacing w:line="360" w:lineRule="auto"/>
        <w:ind w:left="4140" w:hanging="4140"/>
        <w:rPr>
          <w:rFonts w:ascii="Arial" w:eastAsia="Batang" w:hAnsi="Arial" w:cs="Arial"/>
          <w:b/>
          <w:sz w:val="24"/>
          <w:szCs w:val="24"/>
        </w:rPr>
      </w:pPr>
      <w:r w:rsidRPr="0002238E">
        <w:rPr>
          <w:rFonts w:ascii="Arial" w:eastAsia="Batang" w:hAnsi="Arial" w:cs="Arial"/>
          <w:b/>
          <w:sz w:val="24"/>
          <w:szCs w:val="24"/>
        </w:rPr>
        <w:t xml:space="preserve">MTE-DREW Usługi Tartaczne </w:t>
      </w:r>
    </w:p>
    <w:p w:rsidR="0048606D" w:rsidRPr="0002238E" w:rsidRDefault="0048606D" w:rsidP="0048606D">
      <w:pPr>
        <w:spacing w:line="360" w:lineRule="auto"/>
        <w:ind w:left="4140" w:hanging="4140"/>
        <w:rPr>
          <w:rFonts w:ascii="Arial" w:eastAsia="Batang" w:hAnsi="Arial" w:cs="Arial"/>
          <w:b/>
          <w:sz w:val="24"/>
          <w:szCs w:val="24"/>
        </w:rPr>
      </w:pPr>
      <w:r w:rsidRPr="0002238E">
        <w:rPr>
          <w:rFonts w:ascii="Arial" w:eastAsia="Batang" w:hAnsi="Arial" w:cs="Arial"/>
          <w:b/>
          <w:sz w:val="24"/>
          <w:szCs w:val="24"/>
        </w:rPr>
        <w:t>Ewa Góra -Tlałka</w:t>
      </w:r>
    </w:p>
    <w:p w:rsidR="0048606D" w:rsidRPr="0002238E" w:rsidRDefault="0048606D" w:rsidP="0048606D">
      <w:pPr>
        <w:spacing w:line="360" w:lineRule="auto"/>
        <w:ind w:left="4140" w:hanging="4140"/>
        <w:rPr>
          <w:rFonts w:ascii="Arial" w:eastAsia="Batang" w:hAnsi="Arial" w:cs="Arial"/>
          <w:bCs/>
          <w:sz w:val="24"/>
          <w:szCs w:val="24"/>
          <w:u w:val="single"/>
        </w:rPr>
      </w:pPr>
      <w:r>
        <w:rPr>
          <w:rFonts w:ascii="Arial" w:eastAsia="Batang" w:hAnsi="Arial" w:cs="Arial"/>
          <w:sz w:val="24"/>
          <w:szCs w:val="24"/>
        </w:rPr>
        <w:t xml:space="preserve">z siedzibą: </w:t>
      </w:r>
      <w:r w:rsidRPr="0002238E">
        <w:rPr>
          <w:rFonts w:ascii="Arial" w:eastAsia="Batang" w:hAnsi="Arial" w:cs="Arial"/>
          <w:sz w:val="24"/>
          <w:szCs w:val="24"/>
        </w:rPr>
        <w:t>Przyborów, ul. Piekarska 6, 34-340 Jeleśnia</w:t>
      </w:r>
    </w:p>
    <w:p w:rsidR="0048606D" w:rsidRPr="00C46002" w:rsidRDefault="0048606D" w:rsidP="0048606D">
      <w:pPr>
        <w:spacing w:line="360" w:lineRule="auto"/>
        <w:ind w:left="4140" w:hanging="4140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za cenę brutto za jeden kilometr odśnieżania drogi (dwustronnie): </w:t>
      </w:r>
      <w:r>
        <w:rPr>
          <w:rFonts w:ascii="Arial" w:eastAsia="Batang" w:hAnsi="Arial" w:cs="Arial"/>
          <w:b/>
          <w:sz w:val="24"/>
          <w:szCs w:val="24"/>
        </w:rPr>
        <w:t>77,00 zł</w:t>
      </w:r>
    </w:p>
    <w:p w:rsidR="0048606D" w:rsidRPr="003963B6" w:rsidRDefault="0048606D" w:rsidP="0048606D">
      <w:pPr>
        <w:spacing w:line="360" w:lineRule="auto"/>
        <w:ind w:left="4140" w:hanging="4140"/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t>(</w:t>
      </w:r>
      <w:r w:rsidRPr="003963B6">
        <w:rPr>
          <w:rFonts w:ascii="Arial" w:eastAsia="Batang" w:hAnsi="Arial" w:cs="Arial"/>
          <w:sz w:val="18"/>
          <w:szCs w:val="18"/>
        </w:rPr>
        <w:t xml:space="preserve">słownie: </w:t>
      </w:r>
      <w:r>
        <w:rPr>
          <w:rFonts w:ascii="Arial" w:eastAsia="Batang" w:hAnsi="Arial" w:cs="Arial"/>
          <w:sz w:val="18"/>
          <w:szCs w:val="18"/>
        </w:rPr>
        <w:t>siedemdziesiąt siedem złotych 00/100)</w:t>
      </w:r>
    </w:p>
    <w:p w:rsidR="0048606D" w:rsidRPr="00DC3DCC" w:rsidRDefault="0048606D" w:rsidP="0048606D">
      <w:pPr>
        <w:spacing w:line="360" w:lineRule="auto"/>
        <w:jc w:val="both"/>
        <w:rPr>
          <w:rFonts w:ascii="Arial" w:eastAsia="Batang" w:hAnsi="Arial" w:cs="Arial"/>
          <w:sz w:val="12"/>
          <w:szCs w:val="22"/>
        </w:rPr>
      </w:pPr>
    </w:p>
    <w:p w:rsidR="0048606D" w:rsidRPr="00BA4C55" w:rsidRDefault="0048606D" w:rsidP="0048606D">
      <w:pP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  <w:r w:rsidRPr="003963B6">
        <w:rPr>
          <w:rFonts w:ascii="Arial" w:eastAsia="Batang" w:hAnsi="Arial" w:cs="Arial"/>
          <w:b/>
          <w:sz w:val="24"/>
          <w:szCs w:val="24"/>
        </w:rPr>
        <w:t>Uzasadnienie wyboru:</w:t>
      </w:r>
      <w:r>
        <w:rPr>
          <w:rFonts w:ascii="Arial" w:eastAsia="Batang" w:hAnsi="Arial" w:cs="Arial"/>
          <w:sz w:val="24"/>
          <w:szCs w:val="24"/>
        </w:rPr>
        <w:t xml:space="preserve"> oferta odpowiada</w:t>
      </w:r>
      <w:r w:rsidRPr="003963B6">
        <w:rPr>
          <w:rFonts w:ascii="Arial" w:eastAsia="Batang" w:hAnsi="Arial" w:cs="Arial"/>
          <w:sz w:val="24"/>
          <w:szCs w:val="24"/>
        </w:rPr>
        <w:t xml:space="preserve"> wszystkim wymaganiom przedstawionym w specyfikacji istotnych warunków zamówienia</w:t>
      </w:r>
      <w:r>
        <w:rPr>
          <w:rFonts w:ascii="Arial" w:eastAsia="Batang" w:hAnsi="Arial" w:cs="Arial"/>
          <w:sz w:val="24"/>
          <w:szCs w:val="24"/>
        </w:rPr>
        <w:t xml:space="preserve"> i została oceniona jako najkorzystniejsza.</w:t>
      </w:r>
    </w:p>
    <w:p w:rsidR="0048606D" w:rsidRPr="003963B6" w:rsidRDefault="0048606D" w:rsidP="0048606D">
      <w:pPr>
        <w:spacing w:line="360" w:lineRule="auto"/>
        <w:jc w:val="center"/>
        <w:rPr>
          <w:rFonts w:ascii="Arial" w:eastAsia="Batang" w:hAnsi="Arial" w:cs="Arial"/>
          <w:b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sz w:val="24"/>
          <w:szCs w:val="24"/>
          <w:u w:val="single"/>
        </w:rPr>
        <w:t>W niniejszym postępowaniu oferty złożyli: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5236"/>
        <w:gridCol w:w="2685"/>
        <w:gridCol w:w="717"/>
      </w:tblGrid>
      <w:tr w:rsidR="0048606D" w:rsidRPr="00A70F14" w:rsidTr="009A4561">
        <w:trPr>
          <w:trHeight w:val="717"/>
        </w:trPr>
        <w:tc>
          <w:tcPr>
            <w:tcW w:w="826" w:type="dxa"/>
            <w:shd w:val="clear" w:color="auto" w:fill="auto"/>
            <w:vAlign w:val="center"/>
          </w:tcPr>
          <w:p w:rsidR="0048606D" w:rsidRPr="00A70F14" w:rsidRDefault="0048606D" w:rsidP="009A4561">
            <w:pPr>
              <w:jc w:val="center"/>
              <w:rPr>
                <w:rFonts w:ascii="Arial" w:eastAsia="Batang" w:hAnsi="Arial" w:cs="Arial"/>
                <w:b/>
              </w:rPr>
            </w:pPr>
            <w:r w:rsidRPr="00A70F14">
              <w:rPr>
                <w:rFonts w:ascii="Arial" w:eastAsia="Batang" w:hAnsi="Arial" w:cs="Arial"/>
                <w:b/>
              </w:rPr>
              <w:t>Nr oferty</w:t>
            </w:r>
          </w:p>
        </w:tc>
        <w:tc>
          <w:tcPr>
            <w:tcW w:w="5236" w:type="dxa"/>
            <w:shd w:val="clear" w:color="auto" w:fill="auto"/>
            <w:vAlign w:val="center"/>
          </w:tcPr>
          <w:p w:rsidR="0048606D" w:rsidRPr="00460D20" w:rsidRDefault="0048606D" w:rsidP="009A4561">
            <w:pPr>
              <w:jc w:val="center"/>
              <w:rPr>
                <w:rFonts w:ascii="Arial" w:eastAsia="Batang" w:hAnsi="Arial" w:cs="Arial"/>
                <w:b/>
              </w:rPr>
            </w:pPr>
            <w:r w:rsidRPr="00460D20">
              <w:rPr>
                <w:rFonts w:ascii="Arial" w:eastAsia="Batang" w:hAnsi="Arial" w:cs="Arial"/>
                <w:b/>
              </w:rPr>
              <w:t>Nazwa oferenta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8606D" w:rsidRDefault="0048606D" w:rsidP="009A4561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 xml:space="preserve">Kryteria oceny ofert </w:t>
            </w:r>
          </w:p>
          <w:p w:rsidR="0048606D" w:rsidRPr="00A70F14" w:rsidRDefault="0048606D" w:rsidP="009A4561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wraz z przyznaną punktacją:</w:t>
            </w:r>
          </w:p>
        </w:tc>
      </w:tr>
      <w:tr w:rsidR="0048606D" w:rsidRPr="00A70F14" w:rsidTr="009A4561">
        <w:trPr>
          <w:trHeight w:val="376"/>
        </w:trPr>
        <w:tc>
          <w:tcPr>
            <w:tcW w:w="826" w:type="dxa"/>
            <w:vMerge w:val="restart"/>
            <w:shd w:val="clear" w:color="auto" w:fill="auto"/>
            <w:vAlign w:val="center"/>
          </w:tcPr>
          <w:p w:rsidR="0048606D" w:rsidRPr="00A70F14" w:rsidRDefault="0048606D" w:rsidP="009A4561">
            <w:pPr>
              <w:jc w:val="center"/>
              <w:rPr>
                <w:rFonts w:ascii="Arial" w:eastAsia="Batang" w:hAnsi="Arial" w:cs="Arial"/>
                <w:b/>
              </w:rPr>
            </w:pPr>
            <w:r w:rsidRPr="00A70F14">
              <w:rPr>
                <w:rFonts w:ascii="Arial" w:eastAsia="Batang" w:hAnsi="Arial" w:cs="Arial"/>
                <w:b/>
              </w:rPr>
              <w:t>1.</w:t>
            </w:r>
          </w:p>
        </w:tc>
        <w:tc>
          <w:tcPr>
            <w:tcW w:w="5236" w:type="dxa"/>
            <w:vMerge w:val="restart"/>
            <w:shd w:val="clear" w:color="auto" w:fill="auto"/>
            <w:vAlign w:val="center"/>
          </w:tcPr>
          <w:p w:rsidR="0048606D" w:rsidRPr="00980407" w:rsidRDefault="0048606D" w:rsidP="009A4561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MTE-DREW Usługi Tartaczne Ewa Góra -Tlałka</w:t>
            </w:r>
          </w:p>
          <w:p w:rsidR="0048606D" w:rsidRPr="002F2877" w:rsidRDefault="0048606D" w:rsidP="009A4561">
            <w:pPr>
              <w:rPr>
                <w:rFonts w:ascii="Arial" w:eastAsia="Batang" w:hAnsi="Arial" w:cs="Arial"/>
                <w:i/>
              </w:rPr>
            </w:pPr>
            <w:r>
              <w:rPr>
                <w:rFonts w:ascii="Arial" w:eastAsia="Batang" w:hAnsi="Arial" w:cs="Arial"/>
                <w:i/>
              </w:rPr>
              <w:t>Przyborów, ul. Piekarska 6, 34-340 Jeleśnia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48606D" w:rsidRDefault="0048606D" w:rsidP="009A4561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Cena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48606D" w:rsidRPr="00414A24" w:rsidRDefault="0048606D" w:rsidP="009A4561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100.0</w:t>
            </w:r>
          </w:p>
        </w:tc>
      </w:tr>
      <w:tr w:rsidR="0048606D" w:rsidRPr="00A70F14" w:rsidTr="009A4561">
        <w:trPr>
          <w:trHeight w:val="167"/>
        </w:trPr>
        <w:tc>
          <w:tcPr>
            <w:tcW w:w="826" w:type="dxa"/>
            <w:vMerge/>
            <w:shd w:val="clear" w:color="auto" w:fill="auto"/>
            <w:vAlign w:val="center"/>
          </w:tcPr>
          <w:p w:rsidR="0048606D" w:rsidRPr="00A70F14" w:rsidRDefault="0048606D" w:rsidP="009A4561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5236" w:type="dxa"/>
            <w:vMerge/>
            <w:shd w:val="clear" w:color="auto" w:fill="auto"/>
            <w:vAlign w:val="center"/>
          </w:tcPr>
          <w:p w:rsidR="0048606D" w:rsidRDefault="0048606D" w:rsidP="009A4561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48606D" w:rsidRPr="007B15D7" w:rsidRDefault="0048606D" w:rsidP="009A4561">
            <w:pPr>
              <w:jc w:val="right"/>
              <w:rPr>
                <w:rFonts w:ascii="Arial" w:eastAsia="Batang" w:hAnsi="Arial" w:cs="Arial"/>
                <w:b/>
              </w:rPr>
            </w:pPr>
            <w:r w:rsidRPr="007B15D7">
              <w:rPr>
                <w:rFonts w:ascii="Arial" w:eastAsia="Batang" w:hAnsi="Arial" w:cs="Arial"/>
                <w:b/>
              </w:rPr>
              <w:t>Liczba punktów ogółem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48606D" w:rsidRDefault="0048606D" w:rsidP="009A4561">
            <w:pPr>
              <w:jc w:val="right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100.0</w:t>
            </w:r>
          </w:p>
        </w:tc>
      </w:tr>
      <w:tr w:rsidR="0048606D" w:rsidTr="009A4561">
        <w:trPr>
          <w:trHeight w:val="267"/>
        </w:trPr>
        <w:tc>
          <w:tcPr>
            <w:tcW w:w="826" w:type="dxa"/>
            <w:vMerge w:val="restart"/>
            <w:shd w:val="clear" w:color="auto" w:fill="auto"/>
            <w:vAlign w:val="center"/>
          </w:tcPr>
          <w:p w:rsidR="0048606D" w:rsidRPr="00A70F14" w:rsidRDefault="0048606D" w:rsidP="009A4561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2</w:t>
            </w:r>
            <w:r w:rsidRPr="00A70F14">
              <w:rPr>
                <w:rFonts w:ascii="Arial" w:eastAsia="Batang" w:hAnsi="Arial" w:cs="Arial"/>
                <w:b/>
              </w:rPr>
              <w:t>.</w:t>
            </w:r>
          </w:p>
        </w:tc>
        <w:tc>
          <w:tcPr>
            <w:tcW w:w="5236" w:type="dxa"/>
            <w:vMerge w:val="restart"/>
            <w:shd w:val="clear" w:color="auto" w:fill="auto"/>
            <w:vAlign w:val="center"/>
          </w:tcPr>
          <w:p w:rsidR="0048606D" w:rsidRDefault="0048606D" w:rsidP="009A4561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 xml:space="preserve">Usługi Transportowe, Przewóz Osób </w:t>
            </w:r>
          </w:p>
          <w:p w:rsidR="0048606D" w:rsidRPr="00B77A2B" w:rsidRDefault="0048606D" w:rsidP="009A4561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Władysław Chrustek</w:t>
            </w:r>
          </w:p>
          <w:p w:rsidR="0048606D" w:rsidRDefault="0048606D" w:rsidP="009A4561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i/>
              </w:rPr>
              <w:t>Sopotnia Wielka 133</w:t>
            </w:r>
            <w:r w:rsidRPr="00B77A2B">
              <w:rPr>
                <w:rFonts w:ascii="Arial" w:eastAsia="Batang" w:hAnsi="Arial" w:cs="Arial"/>
                <w:i/>
              </w:rPr>
              <w:t>, 34-340 Jeleśnia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48606D" w:rsidRDefault="0048606D" w:rsidP="009A4561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Cena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48606D" w:rsidRPr="00414A24" w:rsidRDefault="0048606D" w:rsidP="009A4561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90.2</w:t>
            </w:r>
          </w:p>
        </w:tc>
      </w:tr>
      <w:tr w:rsidR="0048606D" w:rsidTr="009A4561">
        <w:trPr>
          <w:trHeight w:val="267"/>
        </w:trPr>
        <w:tc>
          <w:tcPr>
            <w:tcW w:w="826" w:type="dxa"/>
            <w:vMerge/>
            <w:shd w:val="clear" w:color="auto" w:fill="auto"/>
            <w:vAlign w:val="center"/>
          </w:tcPr>
          <w:p w:rsidR="0048606D" w:rsidRPr="00A70F14" w:rsidRDefault="0048606D" w:rsidP="009A4561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5236" w:type="dxa"/>
            <w:vMerge/>
            <w:shd w:val="clear" w:color="auto" w:fill="auto"/>
            <w:vAlign w:val="center"/>
          </w:tcPr>
          <w:p w:rsidR="0048606D" w:rsidRDefault="0048606D" w:rsidP="009A4561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48606D" w:rsidRPr="007B15D7" w:rsidRDefault="0048606D" w:rsidP="009A4561">
            <w:pPr>
              <w:jc w:val="right"/>
              <w:rPr>
                <w:rFonts w:ascii="Arial" w:eastAsia="Batang" w:hAnsi="Arial" w:cs="Arial"/>
                <w:b/>
              </w:rPr>
            </w:pPr>
            <w:r w:rsidRPr="007B15D7">
              <w:rPr>
                <w:rFonts w:ascii="Arial" w:eastAsia="Batang" w:hAnsi="Arial" w:cs="Arial"/>
                <w:b/>
              </w:rPr>
              <w:t>Liczba punktów ogółem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48606D" w:rsidRDefault="0048606D" w:rsidP="009A4561">
            <w:pPr>
              <w:jc w:val="right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90.2</w:t>
            </w:r>
          </w:p>
        </w:tc>
      </w:tr>
    </w:tbl>
    <w:p w:rsidR="0048606D" w:rsidRDefault="0048606D" w:rsidP="0048606D">
      <w:pPr>
        <w:spacing w:line="360" w:lineRule="auto"/>
        <w:rPr>
          <w:rFonts w:ascii="Arial" w:eastAsia="Batang" w:hAnsi="Arial" w:cs="Arial"/>
          <w:sz w:val="24"/>
          <w:szCs w:val="24"/>
        </w:rPr>
      </w:pPr>
    </w:p>
    <w:p w:rsidR="0048606D" w:rsidRDefault="0048606D" w:rsidP="0048606D">
      <w:pPr>
        <w:spacing w:line="360" w:lineRule="auto"/>
        <w:ind w:left="-180" w:firstLine="888"/>
        <w:jc w:val="right"/>
        <w:rPr>
          <w:rFonts w:ascii="Arial" w:eastAsia="Batang" w:hAnsi="Arial" w:cs="Arial"/>
          <w:sz w:val="24"/>
          <w:szCs w:val="24"/>
        </w:rPr>
      </w:pPr>
      <w:r w:rsidRPr="00907DCD">
        <w:rPr>
          <w:rFonts w:ascii="Arial" w:eastAsia="Batang" w:hAnsi="Arial" w:cs="Arial"/>
          <w:sz w:val="24"/>
          <w:szCs w:val="24"/>
        </w:rPr>
        <w:t>Z wyrazami szacunku</w:t>
      </w:r>
    </w:p>
    <w:p w:rsidR="00AA302E" w:rsidRDefault="00AA302E" w:rsidP="00AA302E">
      <w:pPr>
        <w:spacing w:line="360" w:lineRule="auto"/>
        <w:ind w:left="-180" w:firstLine="888"/>
        <w:jc w:val="right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Bronisław Jafernik</w:t>
      </w:r>
    </w:p>
    <w:p w:rsidR="00AA302E" w:rsidRDefault="00AA302E" w:rsidP="00AA302E">
      <w:pPr>
        <w:spacing w:line="360" w:lineRule="auto"/>
        <w:ind w:left="-180" w:firstLine="888"/>
        <w:jc w:val="right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Zastępca Wójt Gminy Jeleśnia</w:t>
      </w:r>
    </w:p>
    <w:p w:rsidR="00AA302E" w:rsidRDefault="00AA302E" w:rsidP="0048606D">
      <w:pPr>
        <w:spacing w:line="360" w:lineRule="auto"/>
        <w:ind w:left="-180" w:firstLine="888"/>
        <w:jc w:val="right"/>
        <w:rPr>
          <w:rFonts w:ascii="Arial" w:eastAsia="Batang" w:hAnsi="Arial" w:cs="Arial"/>
          <w:sz w:val="24"/>
          <w:szCs w:val="24"/>
        </w:rPr>
      </w:pPr>
      <w:bookmarkStart w:id="0" w:name="_GoBack"/>
      <w:bookmarkEnd w:id="0"/>
    </w:p>
    <w:sectPr w:rsidR="00AA302E" w:rsidSect="00CA11BA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CBC" w:rsidRDefault="00875CBC">
      <w:r>
        <w:separator/>
      </w:r>
    </w:p>
  </w:endnote>
  <w:endnote w:type="continuationSeparator" w:id="0">
    <w:p w:rsidR="00875CBC" w:rsidRDefault="0087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5BE" w:rsidRDefault="003735BE" w:rsidP="002532D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35BE" w:rsidRDefault="003735BE" w:rsidP="002532D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5BE" w:rsidRDefault="003735BE" w:rsidP="002532DA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3735BE" w:rsidRDefault="003735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CBC" w:rsidRDefault="00875CBC">
      <w:r>
        <w:separator/>
      </w:r>
    </w:p>
  </w:footnote>
  <w:footnote w:type="continuationSeparator" w:id="0">
    <w:p w:rsidR="00875CBC" w:rsidRDefault="00875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F6DAD"/>
    <w:multiLevelType w:val="hybridMultilevel"/>
    <w:tmpl w:val="BB80BFF8"/>
    <w:lvl w:ilvl="0" w:tplc="D61CAD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7225B9"/>
    <w:multiLevelType w:val="hybridMultilevel"/>
    <w:tmpl w:val="2E1C7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E5"/>
    <w:rsid w:val="0001662C"/>
    <w:rsid w:val="0002238E"/>
    <w:rsid w:val="0003074C"/>
    <w:rsid w:val="00066C86"/>
    <w:rsid w:val="00075BB8"/>
    <w:rsid w:val="0008120F"/>
    <w:rsid w:val="00082AAA"/>
    <w:rsid w:val="0009084D"/>
    <w:rsid w:val="000B26C5"/>
    <w:rsid w:val="000B70E9"/>
    <w:rsid w:val="000B7E48"/>
    <w:rsid w:val="000C4E65"/>
    <w:rsid w:val="000D26BD"/>
    <w:rsid w:val="000E1694"/>
    <w:rsid w:val="000E39AB"/>
    <w:rsid w:val="000F144C"/>
    <w:rsid w:val="0011451F"/>
    <w:rsid w:val="0012255F"/>
    <w:rsid w:val="001336E0"/>
    <w:rsid w:val="00134A5A"/>
    <w:rsid w:val="00187C80"/>
    <w:rsid w:val="00194C68"/>
    <w:rsid w:val="001D2BC7"/>
    <w:rsid w:val="001D2C5C"/>
    <w:rsid w:val="001D7472"/>
    <w:rsid w:val="001E4451"/>
    <w:rsid w:val="001E6E55"/>
    <w:rsid w:val="00202162"/>
    <w:rsid w:val="00221CC1"/>
    <w:rsid w:val="00247E18"/>
    <w:rsid w:val="00251670"/>
    <w:rsid w:val="002532DA"/>
    <w:rsid w:val="00261F69"/>
    <w:rsid w:val="00275E53"/>
    <w:rsid w:val="002800B5"/>
    <w:rsid w:val="002C6F41"/>
    <w:rsid w:val="002E3A08"/>
    <w:rsid w:val="002E3BD3"/>
    <w:rsid w:val="002F0F93"/>
    <w:rsid w:val="002F10F0"/>
    <w:rsid w:val="002F2877"/>
    <w:rsid w:val="002F3662"/>
    <w:rsid w:val="002F3FB0"/>
    <w:rsid w:val="003003CD"/>
    <w:rsid w:val="00301397"/>
    <w:rsid w:val="003464CF"/>
    <w:rsid w:val="003720FA"/>
    <w:rsid w:val="003735BE"/>
    <w:rsid w:val="003812AC"/>
    <w:rsid w:val="003818DA"/>
    <w:rsid w:val="003863EE"/>
    <w:rsid w:val="0039048E"/>
    <w:rsid w:val="003B35FE"/>
    <w:rsid w:val="003E45A7"/>
    <w:rsid w:val="00401F29"/>
    <w:rsid w:val="0040541C"/>
    <w:rsid w:val="00414A24"/>
    <w:rsid w:val="00432621"/>
    <w:rsid w:val="00433221"/>
    <w:rsid w:val="004362FE"/>
    <w:rsid w:val="00451A76"/>
    <w:rsid w:val="00460D20"/>
    <w:rsid w:val="00466C03"/>
    <w:rsid w:val="00470616"/>
    <w:rsid w:val="00480A63"/>
    <w:rsid w:val="0048466F"/>
    <w:rsid w:val="0048606D"/>
    <w:rsid w:val="004A57B9"/>
    <w:rsid w:val="004A6C25"/>
    <w:rsid w:val="004B0C99"/>
    <w:rsid w:val="004C270C"/>
    <w:rsid w:val="004C34B8"/>
    <w:rsid w:val="004C43F2"/>
    <w:rsid w:val="004F29B6"/>
    <w:rsid w:val="00502616"/>
    <w:rsid w:val="005113C9"/>
    <w:rsid w:val="00521EB2"/>
    <w:rsid w:val="00524814"/>
    <w:rsid w:val="00530F66"/>
    <w:rsid w:val="0053454D"/>
    <w:rsid w:val="00535A93"/>
    <w:rsid w:val="0054761A"/>
    <w:rsid w:val="0055012A"/>
    <w:rsid w:val="005517C2"/>
    <w:rsid w:val="0055421A"/>
    <w:rsid w:val="00557B1A"/>
    <w:rsid w:val="0056038D"/>
    <w:rsid w:val="00566425"/>
    <w:rsid w:val="00566E38"/>
    <w:rsid w:val="00571C38"/>
    <w:rsid w:val="005777BC"/>
    <w:rsid w:val="0059425D"/>
    <w:rsid w:val="005A0EBF"/>
    <w:rsid w:val="005B1313"/>
    <w:rsid w:val="005C3034"/>
    <w:rsid w:val="005C56E3"/>
    <w:rsid w:val="00656EBC"/>
    <w:rsid w:val="0065781F"/>
    <w:rsid w:val="00673E0D"/>
    <w:rsid w:val="006B6F80"/>
    <w:rsid w:val="006C2D1F"/>
    <w:rsid w:val="006C39B0"/>
    <w:rsid w:val="006F272C"/>
    <w:rsid w:val="006F5558"/>
    <w:rsid w:val="007131AD"/>
    <w:rsid w:val="00715105"/>
    <w:rsid w:val="00715462"/>
    <w:rsid w:val="0074060C"/>
    <w:rsid w:val="007917A5"/>
    <w:rsid w:val="007A3537"/>
    <w:rsid w:val="007A5EAB"/>
    <w:rsid w:val="007B15D7"/>
    <w:rsid w:val="007D0066"/>
    <w:rsid w:val="007E44D7"/>
    <w:rsid w:val="00806A54"/>
    <w:rsid w:val="008244F2"/>
    <w:rsid w:val="0082622F"/>
    <w:rsid w:val="00830248"/>
    <w:rsid w:val="008351F4"/>
    <w:rsid w:val="00835A2E"/>
    <w:rsid w:val="00856BB2"/>
    <w:rsid w:val="00875CBC"/>
    <w:rsid w:val="00881C99"/>
    <w:rsid w:val="008A1CCD"/>
    <w:rsid w:val="008B68E0"/>
    <w:rsid w:val="008D0AF7"/>
    <w:rsid w:val="008D1BE9"/>
    <w:rsid w:val="008D542E"/>
    <w:rsid w:val="00905DBC"/>
    <w:rsid w:val="009064A4"/>
    <w:rsid w:val="00910676"/>
    <w:rsid w:val="00913927"/>
    <w:rsid w:val="00917FD1"/>
    <w:rsid w:val="00961A44"/>
    <w:rsid w:val="00963D98"/>
    <w:rsid w:val="0097733B"/>
    <w:rsid w:val="009801B7"/>
    <w:rsid w:val="00980407"/>
    <w:rsid w:val="00981FE9"/>
    <w:rsid w:val="009D0096"/>
    <w:rsid w:val="009F0853"/>
    <w:rsid w:val="00A17629"/>
    <w:rsid w:val="00A23738"/>
    <w:rsid w:val="00A31203"/>
    <w:rsid w:val="00A41C5C"/>
    <w:rsid w:val="00A44FE3"/>
    <w:rsid w:val="00A57A05"/>
    <w:rsid w:val="00A7100B"/>
    <w:rsid w:val="00A75F6C"/>
    <w:rsid w:val="00A774D2"/>
    <w:rsid w:val="00A779E3"/>
    <w:rsid w:val="00A95598"/>
    <w:rsid w:val="00A958F0"/>
    <w:rsid w:val="00A96332"/>
    <w:rsid w:val="00AA302E"/>
    <w:rsid w:val="00AB0BDB"/>
    <w:rsid w:val="00AB12AF"/>
    <w:rsid w:val="00AB517C"/>
    <w:rsid w:val="00AC2497"/>
    <w:rsid w:val="00AC75E6"/>
    <w:rsid w:val="00AD1E68"/>
    <w:rsid w:val="00AF07A2"/>
    <w:rsid w:val="00AF3206"/>
    <w:rsid w:val="00AF3E60"/>
    <w:rsid w:val="00AF58FD"/>
    <w:rsid w:val="00B2050C"/>
    <w:rsid w:val="00B20AE3"/>
    <w:rsid w:val="00B518FB"/>
    <w:rsid w:val="00B56259"/>
    <w:rsid w:val="00B601BE"/>
    <w:rsid w:val="00B62FEC"/>
    <w:rsid w:val="00B66C7F"/>
    <w:rsid w:val="00B71A88"/>
    <w:rsid w:val="00B77A2B"/>
    <w:rsid w:val="00BA4C55"/>
    <w:rsid w:val="00BC2AB4"/>
    <w:rsid w:val="00BD26E5"/>
    <w:rsid w:val="00BD371E"/>
    <w:rsid w:val="00BD4704"/>
    <w:rsid w:val="00BD7AF0"/>
    <w:rsid w:val="00BE0F89"/>
    <w:rsid w:val="00BF58FA"/>
    <w:rsid w:val="00C224B0"/>
    <w:rsid w:val="00C33766"/>
    <w:rsid w:val="00C46002"/>
    <w:rsid w:val="00C5201E"/>
    <w:rsid w:val="00C54287"/>
    <w:rsid w:val="00C54E58"/>
    <w:rsid w:val="00C5523B"/>
    <w:rsid w:val="00C8344B"/>
    <w:rsid w:val="00C84C38"/>
    <w:rsid w:val="00CA07B8"/>
    <w:rsid w:val="00CA11BA"/>
    <w:rsid w:val="00CC285B"/>
    <w:rsid w:val="00CF3366"/>
    <w:rsid w:val="00D05F34"/>
    <w:rsid w:val="00D15572"/>
    <w:rsid w:val="00D45452"/>
    <w:rsid w:val="00D715A3"/>
    <w:rsid w:val="00D866EF"/>
    <w:rsid w:val="00D95208"/>
    <w:rsid w:val="00D96D40"/>
    <w:rsid w:val="00D978EF"/>
    <w:rsid w:val="00DA3849"/>
    <w:rsid w:val="00DC3C0F"/>
    <w:rsid w:val="00DC3DCC"/>
    <w:rsid w:val="00DE1920"/>
    <w:rsid w:val="00DF333F"/>
    <w:rsid w:val="00DF34FF"/>
    <w:rsid w:val="00E106A7"/>
    <w:rsid w:val="00E23AD7"/>
    <w:rsid w:val="00E31BF5"/>
    <w:rsid w:val="00E31C79"/>
    <w:rsid w:val="00E3320B"/>
    <w:rsid w:val="00E341B2"/>
    <w:rsid w:val="00E348E4"/>
    <w:rsid w:val="00E374B6"/>
    <w:rsid w:val="00E4035B"/>
    <w:rsid w:val="00E4540F"/>
    <w:rsid w:val="00E52DBC"/>
    <w:rsid w:val="00E6393F"/>
    <w:rsid w:val="00E751E9"/>
    <w:rsid w:val="00E8367D"/>
    <w:rsid w:val="00EC12CC"/>
    <w:rsid w:val="00ED2D3B"/>
    <w:rsid w:val="00EE5628"/>
    <w:rsid w:val="00F06404"/>
    <w:rsid w:val="00F22FEC"/>
    <w:rsid w:val="00F3357E"/>
    <w:rsid w:val="00F537A4"/>
    <w:rsid w:val="00F66802"/>
    <w:rsid w:val="00F715DA"/>
    <w:rsid w:val="00F740F9"/>
    <w:rsid w:val="00F943CD"/>
    <w:rsid w:val="00FB02FB"/>
    <w:rsid w:val="00FD5277"/>
    <w:rsid w:val="00FE69E5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E1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D26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26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D26E5"/>
  </w:style>
  <w:style w:type="paragraph" w:styleId="Tekstdymka">
    <w:name w:val="Balloon Text"/>
    <w:basedOn w:val="Normalny"/>
    <w:link w:val="TekstdymkaZnak"/>
    <w:uiPriority w:val="99"/>
    <w:semiHidden/>
    <w:unhideWhenUsed/>
    <w:rsid w:val="004054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41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4C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2D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2D1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E1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D26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26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D26E5"/>
  </w:style>
  <w:style w:type="paragraph" w:styleId="Tekstdymka">
    <w:name w:val="Balloon Text"/>
    <w:basedOn w:val="Normalny"/>
    <w:link w:val="TekstdymkaZnak"/>
    <w:uiPriority w:val="99"/>
    <w:semiHidden/>
    <w:unhideWhenUsed/>
    <w:rsid w:val="004054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41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4C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2D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2D1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w7</dc:creator>
  <cp:lastModifiedBy>w7</cp:lastModifiedBy>
  <cp:revision>144</cp:revision>
  <cp:lastPrinted>2015-12-02T08:27:00Z</cp:lastPrinted>
  <dcterms:created xsi:type="dcterms:W3CDTF">2013-05-20T07:29:00Z</dcterms:created>
  <dcterms:modified xsi:type="dcterms:W3CDTF">2016-11-03T13:12:00Z</dcterms:modified>
</cp:coreProperties>
</file>