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65" w:rsidRPr="00955465" w:rsidRDefault="00955465" w:rsidP="00955465">
      <w:pPr>
        <w:pBdr>
          <w:bottom w:val="single" w:sz="6" w:space="1" w:color="auto"/>
        </w:pBdr>
        <w:spacing w:line="240" w:lineRule="auto"/>
        <w:jc w:val="center"/>
        <w:rPr>
          <w:rFonts w:ascii="Arial" w:eastAsia="Times New Roman" w:hAnsi="Arial" w:cs="Arial"/>
          <w:vanish/>
          <w:sz w:val="16"/>
          <w:szCs w:val="16"/>
          <w:lang w:eastAsia="pl-PL"/>
        </w:rPr>
      </w:pPr>
      <w:r w:rsidRPr="00955465">
        <w:rPr>
          <w:rFonts w:ascii="Arial" w:eastAsia="Times New Roman" w:hAnsi="Arial" w:cs="Arial"/>
          <w:vanish/>
          <w:sz w:val="16"/>
          <w:szCs w:val="16"/>
          <w:lang w:eastAsia="pl-PL"/>
        </w:rPr>
        <w:t>Początek formularza</w:t>
      </w:r>
    </w:p>
    <w:p w:rsidR="00955465" w:rsidRPr="00955465" w:rsidRDefault="00955465" w:rsidP="00955465">
      <w:pPr>
        <w:spacing w:after="240" w:line="240" w:lineRule="auto"/>
        <w:rPr>
          <w:rFonts w:ascii="Times New Roman" w:eastAsia="Times New Roman" w:hAnsi="Times New Roman" w:cs="Times New Roman"/>
          <w:sz w:val="24"/>
          <w:szCs w:val="24"/>
          <w:lang w:eastAsia="pl-PL"/>
        </w:rPr>
      </w:pPr>
      <w:bookmarkStart w:id="0" w:name="_GoBack"/>
      <w:bookmarkEnd w:id="0"/>
      <w:r w:rsidRPr="00955465">
        <w:rPr>
          <w:rFonts w:ascii="Times New Roman" w:eastAsia="Times New Roman" w:hAnsi="Times New Roman" w:cs="Times New Roman"/>
          <w:sz w:val="24"/>
          <w:szCs w:val="24"/>
          <w:lang w:eastAsia="pl-PL"/>
        </w:rPr>
        <w:t xml:space="preserve">Ogłoszenie nr 596880-N-2020 z dnia 2020-10-13 r. </w:t>
      </w:r>
    </w:p>
    <w:p w:rsidR="00955465" w:rsidRPr="00955465" w:rsidRDefault="00955465" w:rsidP="00955465">
      <w:pPr>
        <w:spacing w:line="240" w:lineRule="auto"/>
        <w:jc w:val="center"/>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Gmina Jeleśnia: Budowa parkingu wraz z zagospodarowaniem terenu obok dworca PKP w Jeleśni</w:t>
      </w:r>
      <w:r w:rsidRPr="00955465">
        <w:rPr>
          <w:rFonts w:ascii="Times New Roman" w:eastAsia="Times New Roman" w:hAnsi="Times New Roman" w:cs="Times New Roman"/>
          <w:sz w:val="24"/>
          <w:szCs w:val="24"/>
          <w:lang w:eastAsia="pl-PL"/>
        </w:rPr>
        <w:br/>
        <w:t xml:space="preserve">OGŁOSZENIE O ZAMÓWIENIU - Roboty budowlane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Zamieszczanie ogłoszenia:</w:t>
      </w:r>
      <w:r w:rsidRPr="00955465">
        <w:rPr>
          <w:rFonts w:ascii="Times New Roman" w:eastAsia="Times New Roman" w:hAnsi="Times New Roman" w:cs="Times New Roman"/>
          <w:sz w:val="24"/>
          <w:szCs w:val="24"/>
          <w:lang w:eastAsia="pl-PL"/>
        </w:rPr>
        <w:t xml:space="preserve"> Zamieszczanie obowiązkowe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Ogłoszenie dotyczy:</w:t>
      </w:r>
      <w:r w:rsidRPr="00955465">
        <w:rPr>
          <w:rFonts w:ascii="Times New Roman" w:eastAsia="Times New Roman" w:hAnsi="Times New Roman" w:cs="Times New Roman"/>
          <w:sz w:val="24"/>
          <w:szCs w:val="24"/>
          <w:lang w:eastAsia="pl-PL"/>
        </w:rPr>
        <w:t xml:space="preserve"> Zamówienia publicznego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Tak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Nazwa projektu lub programu</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t xml:space="preserve">Regionalny Program Operacyjnego Województwa Śląskiego na lata 2014-20120 – działanie 4.5.2 Niskoemisyjny transport miejski oraz efektywne oświetlenie – RIT.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Nie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55465">
        <w:rPr>
          <w:rFonts w:ascii="Times New Roman" w:eastAsia="Times New Roman" w:hAnsi="Times New Roman" w:cs="Times New Roman"/>
          <w:sz w:val="24"/>
          <w:szCs w:val="24"/>
          <w:lang w:eastAsia="pl-PL"/>
        </w:rPr>
        <w:t>Pzp</w:t>
      </w:r>
      <w:proofErr w:type="spellEnd"/>
      <w:r w:rsidRPr="0095546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55465">
        <w:rPr>
          <w:rFonts w:ascii="Times New Roman" w:eastAsia="Times New Roman" w:hAnsi="Times New Roman" w:cs="Times New Roman"/>
          <w:sz w:val="24"/>
          <w:szCs w:val="24"/>
          <w:lang w:eastAsia="pl-PL"/>
        </w:rPr>
        <w:br/>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u w:val="single"/>
          <w:lang w:eastAsia="pl-PL"/>
        </w:rPr>
        <w:t>SEKCJA I: ZAMAWIAJĄCY</w:t>
      </w:r>
      <w:r w:rsidRPr="00955465">
        <w:rPr>
          <w:rFonts w:ascii="Times New Roman" w:eastAsia="Times New Roman" w:hAnsi="Times New Roman" w:cs="Times New Roman"/>
          <w:sz w:val="24"/>
          <w:szCs w:val="24"/>
          <w:lang w:eastAsia="pl-PL"/>
        </w:rPr>
        <w:t xml:space="preserv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 xml:space="preserve">Postępowanie przeprowadza centralny zamawiający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Nie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Nie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Informacje na temat podmiotu któremu zamawiający powierzył/powierzyli prowadzenie postępowania:</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Postępowanie jest przeprowadzane wspólnie przez zamawiających</w:t>
      </w:r>
      <w:r w:rsidRPr="00955465">
        <w:rPr>
          <w:rFonts w:ascii="Times New Roman" w:eastAsia="Times New Roman" w:hAnsi="Times New Roman" w:cs="Times New Roman"/>
          <w:sz w:val="24"/>
          <w:szCs w:val="24"/>
          <w:lang w:eastAsia="pl-PL"/>
        </w:rPr>
        <w:t xml:space="preserv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Nie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Nie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Informacje dodatkowe:</w:t>
      </w:r>
      <w:r w:rsidRPr="00955465">
        <w:rPr>
          <w:rFonts w:ascii="Times New Roman" w:eastAsia="Times New Roman" w:hAnsi="Times New Roman" w:cs="Times New Roman"/>
          <w:sz w:val="24"/>
          <w:szCs w:val="24"/>
          <w:lang w:eastAsia="pl-PL"/>
        </w:rPr>
        <w:t xml:space="preserv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 xml:space="preserve">I. 1) NAZWA I ADRES: </w:t>
      </w:r>
      <w:r w:rsidRPr="00955465">
        <w:rPr>
          <w:rFonts w:ascii="Times New Roman" w:eastAsia="Times New Roman" w:hAnsi="Times New Roman" w:cs="Times New Roman"/>
          <w:sz w:val="24"/>
          <w:szCs w:val="24"/>
          <w:lang w:eastAsia="pl-PL"/>
        </w:rPr>
        <w:t xml:space="preserve">Gmina Jeleśnia, krajowy numer identyfikacyjny 00053782300000, ul. ul. Plebańska  1 , 34-340  Jeleśnia, woj. śląskie, państwo Polska, tel. +48338630706, e-mail inwestycje@jelesnia.pl, faks +48338636797. </w:t>
      </w:r>
      <w:r w:rsidRPr="00955465">
        <w:rPr>
          <w:rFonts w:ascii="Times New Roman" w:eastAsia="Times New Roman" w:hAnsi="Times New Roman" w:cs="Times New Roman"/>
          <w:sz w:val="24"/>
          <w:szCs w:val="24"/>
          <w:lang w:eastAsia="pl-PL"/>
        </w:rPr>
        <w:br/>
        <w:t xml:space="preserve">Adres strony internetowej (URL): www.jelesnia.pl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lastRenderedPageBreak/>
        <w:t xml:space="preserve">Adres profilu nabywcy: </w:t>
      </w:r>
      <w:r w:rsidRPr="0095546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 xml:space="preserve">I. 2) RODZAJ ZAMAWIAJĄCEGO: </w:t>
      </w:r>
      <w:r w:rsidRPr="00955465">
        <w:rPr>
          <w:rFonts w:ascii="Times New Roman" w:eastAsia="Times New Roman" w:hAnsi="Times New Roman" w:cs="Times New Roman"/>
          <w:sz w:val="24"/>
          <w:szCs w:val="24"/>
          <w:lang w:eastAsia="pl-PL"/>
        </w:rPr>
        <w:t xml:space="preserve">Administracja samorządowa </w:t>
      </w:r>
      <w:r w:rsidRPr="00955465">
        <w:rPr>
          <w:rFonts w:ascii="Times New Roman" w:eastAsia="Times New Roman" w:hAnsi="Times New Roman" w:cs="Times New Roman"/>
          <w:sz w:val="24"/>
          <w:szCs w:val="24"/>
          <w:lang w:eastAsia="pl-PL"/>
        </w:rPr>
        <w:br/>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 xml:space="preserve">I.3) WSPÓLNE UDZIELANIE ZAMÓWIENIA </w:t>
      </w:r>
      <w:r w:rsidRPr="00955465">
        <w:rPr>
          <w:rFonts w:ascii="Times New Roman" w:eastAsia="Times New Roman" w:hAnsi="Times New Roman" w:cs="Times New Roman"/>
          <w:b/>
          <w:bCs/>
          <w:i/>
          <w:iCs/>
          <w:sz w:val="24"/>
          <w:szCs w:val="24"/>
          <w:lang w:eastAsia="pl-PL"/>
        </w:rPr>
        <w:t>(jeżeli dotyczy)</w:t>
      </w:r>
      <w:r w:rsidRPr="00955465">
        <w:rPr>
          <w:rFonts w:ascii="Times New Roman" w:eastAsia="Times New Roman" w:hAnsi="Times New Roman" w:cs="Times New Roman"/>
          <w:b/>
          <w:bCs/>
          <w:sz w:val="24"/>
          <w:szCs w:val="24"/>
          <w:lang w:eastAsia="pl-PL"/>
        </w:rPr>
        <w:t xml:space="preserv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55465">
        <w:rPr>
          <w:rFonts w:ascii="Times New Roman" w:eastAsia="Times New Roman" w:hAnsi="Times New Roman" w:cs="Times New Roman"/>
          <w:sz w:val="24"/>
          <w:szCs w:val="24"/>
          <w:lang w:eastAsia="pl-PL"/>
        </w:rPr>
        <w:br/>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 xml:space="preserve">I.4) KOMUNIKACJA: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55465">
        <w:rPr>
          <w:rFonts w:ascii="Times New Roman" w:eastAsia="Times New Roman" w:hAnsi="Times New Roman" w:cs="Times New Roman"/>
          <w:sz w:val="24"/>
          <w:szCs w:val="24"/>
          <w:lang w:eastAsia="pl-PL"/>
        </w:rPr>
        <w:t xml:space="preserv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Tak </w:t>
      </w:r>
      <w:r w:rsidRPr="00955465">
        <w:rPr>
          <w:rFonts w:ascii="Times New Roman" w:eastAsia="Times New Roman" w:hAnsi="Times New Roman" w:cs="Times New Roman"/>
          <w:sz w:val="24"/>
          <w:szCs w:val="24"/>
          <w:lang w:eastAsia="pl-PL"/>
        </w:rPr>
        <w:br/>
        <w:t xml:space="preserve">www.jelesnia.pl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Tak </w:t>
      </w:r>
      <w:r w:rsidRPr="00955465">
        <w:rPr>
          <w:rFonts w:ascii="Times New Roman" w:eastAsia="Times New Roman" w:hAnsi="Times New Roman" w:cs="Times New Roman"/>
          <w:sz w:val="24"/>
          <w:szCs w:val="24"/>
          <w:lang w:eastAsia="pl-PL"/>
        </w:rPr>
        <w:br/>
        <w:t xml:space="preserve">www.jelesnia.pl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Nie </w:t>
      </w:r>
      <w:r w:rsidRPr="00955465">
        <w:rPr>
          <w:rFonts w:ascii="Times New Roman" w:eastAsia="Times New Roman" w:hAnsi="Times New Roman" w:cs="Times New Roman"/>
          <w:sz w:val="24"/>
          <w:szCs w:val="24"/>
          <w:lang w:eastAsia="pl-PL"/>
        </w:rPr>
        <w:br/>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Oferty lub wnioski o dopuszczenie do udziału w postępowaniu należy przesyłać:</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Elektronicznie</w:t>
      </w:r>
      <w:r w:rsidRPr="00955465">
        <w:rPr>
          <w:rFonts w:ascii="Times New Roman" w:eastAsia="Times New Roman" w:hAnsi="Times New Roman" w:cs="Times New Roman"/>
          <w:sz w:val="24"/>
          <w:szCs w:val="24"/>
          <w:lang w:eastAsia="pl-PL"/>
        </w:rPr>
        <w:t xml:space="preserv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Nie </w:t>
      </w:r>
      <w:r w:rsidRPr="00955465">
        <w:rPr>
          <w:rFonts w:ascii="Times New Roman" w:eastAsia="Times New Roman" w:hAnsi="Times New Roman" w:cs="Times New Roman"/>
          <w:sz w:val="24"/>
          <w:szCs w:val="24"/>
          <w:lang w:eastAsia="pl-PL"/>
        </w:rPr>
        <w:br/>
        <w:t xml:space="preserve">adres </w:t>
      </w:r>
      <w:r w:rsidRPr="00955465">
        <w:rPr>
          <w:rFonts w:ascii="Times New Roman" w:eastAsia="Times New Roman" w:hAnsi="Times New Roman" w:cs="Times New Roman"/>
          <w:sz w:val="24"/>
          <w:szCs w:val="24"/>
          <w:lang w:eastAsia="pl-PL"/>
        </w:rPr>
        <w:br/>
      </w:r>
    </w:p>
    <w:p w:rsidR="00955465" w:rsidRPr="00955465" w:rsidRDefault="00955465" w:rsidP="00955465">
      <w:pPr>
        <w:spacing w:line="240" w:lineRule="auto"/>
        <w:rPr>
          <w:rFonts w:ascii="Times New Roman" w:eastAsia="Times New Roman" w:hAnsi="Times New Roman" w:cs="Times New Roman"/>
          <w:sz w:val="24"/>
          <w:szCs w:val="24"/>
          <w:lang w:eastAsia="pl-PL"/>
        </w:rPr>
      </w:pP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t xml:space="preserve">Nie </w:t>
      </w:r>
      <w:r w:rsidRPr="00955465">
        <w:rPr>
          <w:rFonts w:ascii="Times New Roman" w:eastAsia="Times New Roman" w:hAnsi="Times New Roman" w:cs="Times New Roman"/>
          <w:sz w:val="24"/>
          <w:szCs w:val="24"/>
          <w:lang w:eastAsia="pl-PL"/>
        </w:rPr>
        <w:br/>
        <w:t xml:space="preserve">Inny sposób: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t xml:space="preserve">Tak </w:t>
      </w:r>
      <w:r w:rsidRPr="00955465">
        <w:rPr>
          <w:rFonts w:ascii="Times New Roman" w:eastAsia="Times New Roman" w:hAnsi="Times New Roman" w:cs="Times New Roman"/>
          <w:sz w:val="24"/>
          <w:szCs w:val="24"/>
          <w:lang w:eastAsia="pl-PL"/>
        </w:rPr>
        <w:br/>
        <w:t xml:space="preserve">Inny sposób: </w:t>
      </w:r>
      <w:r w:rsidRPr="00955465">
        <w:rPr>
          <w:rFonts w:ascii="Times New Roman" w:eastAsia="Times New Roman" w:hAnsi="Times New Roman" w:cs="Times New Roman"/>
          <w:sz w:val="24"/>
          <w:szCs w:val="24"/>
          <w:lang w:eastAsia="pl-PL"/>
        </w:rPr>
        <w:br/>
        <w:t xml:space="preserve">pocztą, kurierem, osobiście </w:t>
      </w:r>
      <w:r w:rsidRPr="00955465">
        <w:rPr>
          <w:rFonts w:ascii="Times New Roman" w:eastAsia="Times New Roman" w:hAnsi="Times New Roman" w:cs="Times New Roman"/>
          <w:sz w:val="24"/>
          <w:szCs w:val="24"/>
          <w:lang w:eastAsia="pl-PL"/>
        </w:rPr>
        <w:br/>
        <w:t xml:space="preserve">Adres: </w:t>
      </w:r>
      <w:r w:rsidRPr="00955465">
        <w:rPr>
          <w:rFonts w:ascii="Times New Roman" w:eastAsia="Times New Roman" w:hAnsi="Times New Roman" w:cs="Times New Roman"/>
          <w:sz w:val="24"/>
          <w:szCs w:val="24"/>
          <w:lang w:eastAsia="pl-PL"/>
        </w:rPr>
        <w:br/>
        <w:t xml:space="preserve">Urząd Gminy w Jeleśni, 34-340 Jeleśnia, ul. Plebańska 1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lastRenderedPageBreak/>
        <w:br/>
      </w:r>
      <w:r w:rsidRPr="0095546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55465">
        <w:rPr>
          <w:rFonts w:ascii="Times New Roman" w:eastAsia="Times New Roman" w:hAnsi="Times New Roman" w:cs="Times New Roman"/>
          <w:sz w:val="24"/>
          <w:szCs w:val="24"/>
          <w:lang w:eastAsia="pl-PL"/>
        </w:rPr>
        <w:t xml:space="preserv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Nie </w:t>
      </w:r>
      <w:r w:rsidRPr="0095546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55465">
        <w:rPr>
          <w:rFonts w:ascii="Times New Roman" w:eastAsia="Times New Roman" w:hAnsi="Times New Roman" w:cs="Times New Roman"/>
          <w:sz w:val="24"/>
          <w:szCs w:val="24"/>
          <w:lang w:eastAsia="pl-PL"/>
        </w:rPr>
        <w:br/>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u w:val="single"/>
          <w:lang w:eastAsia="pl-PL"/>
        </w:rPr>
        <w:t xml:space="preserve">SEKCJA II: PRZEDMIOT ZAMÓWIENIA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II.1) Nazwa nadana zamówieniu przez zamawiającego: </w:t>
      </w:r>
      <w:r w:rsidRPr="00955465">
        <w:rPr>
          <w:rFonts w:ascii="Times New Roman" w:eastAsia="Times New Roman" w:hAnsi="Times New Roman" w:cs="Times New Roman"/>
          <w:sz w:val="24"/>
          <w:szCs w:val="24"/>
          <w:lang w:eastAsia="pl-PL"/>
        </w:rPr>
        <w:t xml:space="preserve">Budowa parkingu wraz z zagospodarowaniem terenu obok dworca PKP w Jeleśni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Numer referencyjny: </w:t>
      </w:r>
      <w:r w:rsidRPr="00955465">
        <w:rPr>
          <w:rFonts w:ascii="Times New Roman" w:eastAsia="Times New Roman" w:hAnsi="Times New Roman" w:cs="Times New Roman"/>
          <w:sz w:val="24"/>
          <w:szCs w:val="24"/>
          <w:lang w:eastAsia="pl-PL"/>
        </w:rPr>
        <w:t xml:space="preserve">PN.271.07.2020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55465" w:rsidRPr="00955465" w:rsidRDefault="00955465" w:rsidP="00955465">
      <w:pPr>
        <w:spacing w:line="240" w:lineRule="auto"/>
        <w:jc w:val="both"/>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Nie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II.2) Rodzaj zamówienia: </w:t>
      </w:r>
      <w:r w:rsidRPr="00955465">
        <w:rPr>
          <w:rFonts w:ascii="Times New Roman" w:eastAsia="Times New Roman" w:hAnsi="Times New Roman" w:cs="Times New Roman"/>
          <w:sz w:val="24"/>
          <w:szCs w:val="24"/>
          <w:lang w:eastAsia="pl-PL"/>
        </w:rPr>
        <w:t xml:space="preserve">Roboty budowlane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II.3) Informacja o możliwości składania ofert częściowych</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t xml:space="preserve">Zamówienie podzielone jest na części: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Nie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Oferty lub wnioski o dopuszczenie do udziału w postępowaniu można składać w odniesieniu do:</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II.4) Krótki opis przedmiotu zamówienia </w:t>
      </w:r>
      <w:r w:rsidRPr="0095546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5546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55465">
        <w:rPr>
          <w:rFonts w:ascii="Times New Roman" w:eastAsia="Times New Roman" w:hAnsi="Times New Roman" w:cs="Times New Roman"/>
          <w:sz w:val="24"/>
          <w:szCs w:val="24"/>
          <w:lang w:eastAsia="pl-PL"/>
        </w:rPr>
        <w:t xml:space="preserve">Przedmiotem zamówienia jest budowa parkingu wraz z zagospodarowaniem terenu obok dworca PKP w Jeleśni obejmująca: budowę parkingu, placów rekreacyjnych, chodników wraz z elementami małej architektury, terenów zieleni urządzonej, przebudową ul. Dworcowej wraz z kanalizacją deszczową, oświetleniem i monitoringiem oraz stacją ładowania pojazdów elektrycznych. Przedmiot niniejszego zamówienia jest realizowany w ramach Regionalnego Programu Operacyjnego Województwa Śląskiego na lata 2014-20120 – działanie 4.5.2 Niskoemisyjny transport miejski oraz efektywne oświetlenie – RIT. Szczegółowy opis przedmiotu zamówienia zawierają: - projekt budowlany – załącznik nr 2, - przedmiar robót – załącznik nr 3, - specyfikacja techniczna wykonania i odbioru robót budowlanych – załącznik nr 4. Powyższe dokumenty są również załącznikami do ogłoszenia o przetargu i są dostępne na stronie internetowej zamawiającego. W przypadku, gdyby wykonawca nie posiadał dostępu do internetu, musi to zgłosić zamawiającemu. W takiej sytuacji dokumentacja będzie udostępniana (wypożyczana) wykonawcom w celu przygotowania oferty.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lastRenderedPageBreak/>
        <w:t xml:space="preserve">II.5) Główny kod CPV: </w:t>
      </w:r>
      <w:r w:rsidRPr="00955465">
        <w:rPr>
          <w:rFonts w:ascii="Times New Roman" w:eastAsia="Times New Roman" w:hAnsi="Times New Roman" w:cs="Times New Roman"/>
          <w:sz w:val="24"/>
          <w:szCs w:val="24"/>
          <w:lang w:eastAsia="pl-PL"/>
        </w:rPr>
        <w:t xml:space="preserve">45000000-7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Dodatkowe kody CPV:</w:t>
      </w:r>
      <w:r w:rsidRPr="009554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55465" w:rsidRPr="00955465" w:rsidTr="00955465">
        <w:tc>
          <w:tcPr>
            <w:tcW w:w="0" w:type="auto"/>
            <w:tcBorders>
              <w:top w:val="single" w:sz="6" w:space="0" w:color="000000"/>
              <w:left w:val="single" w:sz="6" w:space="0" w:color="000000"/>
              <w:bottom w:val="single" w:sz="6" w:space="0" w:color="000000"/>
              <w:right w:val="single" w:sz="6" w:space="0" w:color="000000"/>
            </w:tcBorders>
            <w:vAlign w:val="center"/>
            <w:hideMark/>
          </w:tcPr>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Kod CPV</w:t>
            </w:r>
          </w:p>
        </w:tc>
      </w:tr>
      <w:tr w:rsidR="00955465" w:rsidRPr="00955465" w:rsidTr="00955465">
        <w:tc>
          <w:tcPr>
            <w:tcW w:w="0" w:type="auto"/>
            <w:tcBorders>
              <w:top w:val="single" w:sz="6" w:space="0" w:color="000000"/>
              <w:left w:val="single" w:sz="6" w:space="0" w:color="000000"/>
              <w:bottom w:val="single" w:sz="6" w:space="0" w:color="000000"/>
              <w:right w:val="single" w:sz="6" w:space="0" w:color="000000"/>
            </w:tcBorders>
            <w:vAlign w:val="center"/>
            <w:hideMark/>
          </w:tcPr>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45111200-0</w:t>
            </w:r>
          </w:p>
        </w:tc>
      </w:tr>
      <w:tr w:rsidR="00955465" w:rsidRPr="00955465" w:rsidTr="00955465">
        <w:tc>
          <w:tcPr>
            <w:tcW w:w="0" w:type="auto"/>
            <w:tcBorders>
              <w:top w:val="single" w:sz="6" w:space="0" w:color="000000"/>
              <w:left w:val="single" w:sz="6" w:space="0" w:color="000000"/>
              <w:bottom w:val="single" w:sz="6" w:space="0" w:color="000000"/>
              <w:right w:val="single" w:sz="6" w:space="0" w:color="000000"/>
            </w:tcBorders>
            <w:vAlign w:val="center"/>
            <w:hideMark/>
          </w:tcPr>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45315300-1</w:t>
            </w:r>
          </w:p>
        </w:tc>
      </w:tr>
      <w:tr w:rsidR="00955465" w:rsidRPr="00955465" w:rsidTr="00955465">
        <w:tc>
          <w:tcPr>
            <w:tcW w:w="0" w:type="auto"/>
            <w:tcBorders>
              <w:top w:val="single" w:sz="6" w:space="0" w:color="000000"/>
              <w:left w:val="single" w:sz="6" w:space="0" w:color="000000"/>
              <w:bottom w:val="single" w:sz="6" w:space="0" w:color="000000"/>
              <w:right w:val="single" w:sz="6" w:space="0" w:color="000000"/>
            </w:tcBorders>
            <w:vAlign w:val="center"/>
            <w:hideMark/>
          </w:tcPr>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45314000-1</w:t>
            </w:r>
          </w:p>
        </w:tc>
      </w:tr>
    </w:tbl>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II.6) Całkowita wartość zamówienia </w:t>
      </w:r>
      <w:r w:rsidRPr="00955465">
        <w:rPr>
          <w:rFonts w:ascii="Times New Roman" w:eastAsia="Times New Roman" w:hAnsi="Times New Roman" w:cs="Times New Roman"/>
          <w:i/>
          <w:iCs/>
          <w:sz w:val="24"/>
          <w:szCs w:val="24"/>
          <w:lang w:eastAsia="pl-PL"/>
        </w:rPr>
        <w:t>(jeżeli zamawiający podaje informacje o wartości zamówienia)</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t xml:space="preserve">Wartość bez VAT: </w:t>
      </w:r>
      <w:r w:rsidRPr="00955465">
        <w:rPr>
          <w:rFonts w:ascii="Times New Roman" w:eastAsia="Times New Roman" w:hAnsi="Times New Roman" w:cs="Times New Roman"/>
          <w:sz w:val="24"/>
          <w:szCs w:val="24"/>
          <w:lang w:eastAsia="pl-PL"/>
        </w:rPr>
        <w:br/>
        <w:t xml:space="preserve">Waluta: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55465">
        <w:rPr>
          <w:rFonts w:ascii="Times New Roman" w:eastAsia="Times New Roman" w:hAnsi="Times New Roman" w:cs="Times New Roman"/>
          <w:sz w:val="24"/>
          <w:szCs w:val="24"/>
          <w:lang w:eastAsia="pl-PL"/>
        </w:rPr>
        <w:t xml:space="preserv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55465">
        <w:rPr>
          <w:rFonts w:ascii="Times New Roman" w:eastAsia="Times New Roman" w:hAnsi="Times New Roman" w:cs="Times New Roman"/>
          <w:b/>
          <w:bCs/>
          <w:sz w:val="24"/>
          <w:szCs w:val="24"/>
          <w:lang w:eastAsia="pl-PL"/>
        </w:rPr>
        <w:t>Pzp</w:t>
      </w:r>
      <w:proofErr w:type="spellEnd"/>
      <w:r w:rsidRPr="00955465">
        <w:rPr>
          <w:rFonts w:ascii="Times New Roman" w:eastAsia="Times New Roman" w:hAnsi="Times New Roman" w:cs="Times New Roman"/>
          <w:b/>
          <w:bCs/>
          <w:sz w:val="24"/>
          <w:szCs w:val="24"/>
          <w:lang w:eastAsia="pl-PL"/>
        </w:rPr>
        <w:t xml:space="preserve">: </w:t>
      </w:r>
      <w:r w:rsidRPr="00955465">
        <w:rPr>
          <w:rFonts w:ascii="Times New Roman" w:eastAsia="Times New Roman" w:hAnsi="Times New Roman" w:cs="Times New Roman"/>
          <w:sz w:val="24"/>
          <w:szCs w:val="24"/>
          <w:lang w:eastAsia="pl-PL"/>
        </w:rPr>
        <w:t xml:space="preserve">Nie </w:t>
      </w:r>
      <w:r w:rsidRPr="0095546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55465">
        <w:rPr>
          <w:rFonts w:ascii="Times New Roman" w:eastAsia="Times New Roman" w:hAnsi="Times New Roman" w:cs="Times New Roman"/>
          <w:sz w:val="24"/>
          <w:szCs w:val="24"/>
          <w:lang w:eastAsia="pl-PL"/>
        </w:rPr>
        <w:t>Pzp</w:t>
      </w:r>
      <w:proofErr w:type="spellEnd"/>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t>miesiącach:   </w:t>
      </w:r>
      <w:r w:rsidRPr="00955465">
        <w:rPr>
          <w:rFonts w:ascii="Times New Roman" w:eastAsia="Times New Roman" w:hAnsi="Times New Roman" w:cs="Times New Roman"/>
          <w:i/>
          <w:iCs/>
          <w:sz w:val="24"/>
          <w:szCs w:val="24"/>
          <w:lang w:eastAsia="pl-PL"/>
        </w:rPr>
        <w:t xml:space="preserve"> lub </w:t>
      </w:r>
      <w:r w:rsidRPr="00955465">
        <w:rPr>
          <w:rFonts w:ascii="Times New Roman" w:eastAsia="Times New Roman" w:hAnsi="Times New Roman" w:cs="Times New Roman"/>
          <w:b/>
          <w:bCs/>
          <w:sz w:val="24"/>
          <w:szCs w:val="24"/>
          <w:lang w:eastAsia="pl-PL"/>
        </w:rPr>
        <w:t>dniach:</w:t>
      </w:r>
      <w:r w:rsidRPr="00955465">
        <w:rPr>
          <w:rFonts w:ascii="Times New Roman" w:eastAsia="Times New Roman" w:hAnsi="Times New Roman" w:cs="Times New Roman"/>
          <w:sz w:val="24"/>
          <w:szCs w:val="24"/>
          <w:lang w:eastAsia="pl-PL"/>
        </w:rPr>
        <w:t xml:space="preserve"> 350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i/>
          <w:iCs/>
          <w:sz w:val="24"/>
          <w:szCs w:val="24"/>
          <w:lang w:eastAsia="pl-PL"/>
        </w:rPr>
        <w:t>lub</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data rozpoczęcia: </w:t>
      </w:r>
      <w:r w:rsidRPr="00955465">
        <w:rPr>
          <w:rFonts w:ascii="Times New Roman" w:eastAsia="Times New Roman" w:hAnsi="Times New Roman" w:cs="Times New Roman"/>
          <w:sz w:val="24"/>
          <w:szCs w:val="24"/>
          <w:lang w:eastAsia="pl-PL"/>
        </w:rPr>
        <w:t> </w:t>
      </w:r>
      <w:r w:rsidRPr="00955465">
        <w:rPr>
          <w:rFonts w:ascii="Times New Roman" w:eastAsia="Times New Roman" w:hAnsi="Times New Roman" w:cs="Times New Roman"/>
          <w:i/>
          <w:iCs/>
          <w:sz w:val="24"/>
          <w:szCs w:val="24"/>
          <w:lang w:eastAsia="pl-PL"/>
        </w:rPr>
        <w:t xml:space="preserve"> lub </w:t>
      </w:r>
      <w:r w:rsidRPr="0095546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55465" w:rsidRPr="00955465" w:rsidTr="00955465">
        <w:tc>
          <w:tcPr>
            <w:tcW w:w="0" w:type="auto"/>
            <w:tcBorders>
              <w:top w:val="single" w:sz="6" w:space="0" w:color="000000"/>
              <w:left w:val="single" w:sz="6" w:space="0" w:color="000000"/>
              <w:bottom w:val="single" w:sz="6" w:space="0" w:color="000000"/>
              <w:right w:val="single" w:sz="6" w:space="0" w:color="000000"/>
            </w:tcBorders>
            <w:vAlign w:val="center"/>
            <w:hideMark/>
          </w:tcPr>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Data zakończenia</w:t>
            </w:r>
          </w:p>
        </w:tc>
      </w:tr>
      <w:tr w:rsidR="00955465" w:rsidRPr="00955465" w:rsidTr="00955465">
        <w:tc>
          <w:tcPr>
            <w:tcW w:w="0" w:type="auto"/>
            <w:tcBorders>
              <w:top w:val="single" w:sz="6" w:space="0" w:color="000000"/>
              <w:left w:val="single" w:sz="6" w:space="0" w:color="000000"/>
              <w:bottom w:val="single" w:sz="6" w:space="0" w:color="000000"/>
              <w:right w:val="single" w:sz="6" w:space="0" w:color="000000"/>
            </w:tcBorders>
            <w:vAlign w:val="center"/>
            <w:hideMark/>
          </w:tcPr>
          <w:p w:rsidR="00955465" w:rsidRPr="00955465" w:rsidRDefault="00955465" w:rsidP="00955465">
            <w:pPr>
              <w:spacing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465" w:rsidRPr="00955465" w:rsidRDefault="00955465" w:rsidP="00955465">
            <w:pPr>
              <w:spacing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465" w:rsidRPr="00955465" w:rsidRDefault="00955465" w:rsidP="00955465">
            <w:pPr>
              <w:spacing w:line="240" w:lineRule="auto"/>
              <w:rPr>
                <w:rFonts w:ascii="Times New Roman" w:eastAsia="Times New Roman" w:hAnsi="Times New Roman" w:cs="Times New Roman"/>
                <w:sz w:val="24"/>
                <w:szCs w:val="24"/>
                <w:lang w:eastAsia="pl-PL"/>
              </w:rPr>
            </w:pPr>
          </w:p>
        </w:tc>
      </w:tr>
    </w:tbl>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II.9) Informacje dodatkowe: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 xml:space="preserve">III.1) WARUNKI UDZIAŁU W POSTĘPOWANIU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t xml:space="preserve">Określenie warunków: </w:t>
      </w:r>
      <w:r w:rsidRPr="00955465">
        <w:rPr>
          <w:rFonts w:ascii="Times New Roman" w:eastAsia="Times New Roman" w:hAnsi="Times New Roman" w:cs="Times New Roman"/>
          <w:sz w:val="24"/>
          <w:szCs w:val="24"/>
          <w:lang w:eastAsia="pl-PL"/>
        </w:rPr>
        <w:br/>
        <w:t xml:space="preserve">Informacje dodatkowe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III.1.2) Sytuacja finansowa lub ekonomiczna </w:t>
      </w:r>
      <w:r w:rsidRPr="00955465">
        <w:rPr>
          <w:rFonts w:ascii="Times New Roman" w:eastAsia="Times New Roman" w:hAnsi="Times New Roman" w:cs="Times New Roman"/>
          <w:sz w:val="24"/>
          <w:szCs w:val="24"/>
          <w:lang w:eastAsia="pl-PL"/>
        </w:rPr>
        <w:br/>
        <w:t xml:space="preserve">Określenie warunków: </w:t>
      </w:r>
      <w:r w:rsidRPr="00955465">
        <w:rPr>
          <w:rFonts w:ascii="Times New Roman" w:eastAsia="Times New Roman" w:hAnsi="Times New Roman" w:cs="Times New Roman"/>
          <w:sz w:val="24"/>
          <w:szCs w:val="24"/>
          <w:lang w:eastAsia="pl-PL"/>
        </w:rPr>
        <w:br/>
        <w:t xml:space="preserve">Informacje dodatkowe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III.1.3) Zdolność techniczna lub zawodowa </w:t>
      </w:r>
      <w:r w:rsidRPr="00955465">
        <w:rPr>
          <w:rFonts w:ascii="Times New Roman" w:eastAsia="Times New Roman" w:hAnsi="Times New Roman" w:cs="Times New Roman"/>
          <w:sz w:val="24"/>
          <w:szCs w:val="24"/>
          <w:lang w:eastAsia="pl-PL"/>
        </w:rPr>
        <w:br/>
        <w:t xml:space="preserve">Określenie warunków: O udzielenie zamówienia mogą się ubiegać wykonawcy, którzy: 1. Udokumentują wykonanie tj. zakończenie w okresie ostatnich pięciu lat przed upływem terminu składania ofert, a jeżeli okres prowadzenia działalności jest krótszy – w tym okresie, co najmniej jednej roboty budowlanej polegającej na budowie, przebudowie lub remoncie parkingu o wartości robót min. 1 200 000,00 zł brutto. 2. Dysponują osobą zdolną do wykonania zamówienia, która będzie uczestniczyć w wykonaniu zamówienia, tj. osobą, która będzie pełnić funkcję kierownika robót, posiadającą uprawnienia do kierowania robotami </w:t>
      </w:r>
      <w:r w:rsidRPr="00955465">
        <w:rPr>
          <w:rFonts w:ascii="Times New Roman" w:eastAsia="Times New Roman" w:hAnsi="Times New Roman" w:cs="Times New Roman"/>
          <w:sz w:val="24"/>
          <w:szCs w:val="24"/>
          <w:lang w:eastAsia="pl-PL"/>
        </w:rPr>
        <w:lastRenderedPageBreak/>
        <w:t xml:space="preserve">budowlanymi w specjalności drogowej oraz co najmniej 2-letnie doświadczenie na stanowisku kierownika robót. </w:t>
      </w:r>
      <w:r w:rsidRPr="0095546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55465">
        <w:rPr>
          <w:rFonts w:ascii="Times New Roman" w:eastAsia="Times New Roman" w:hAnsi="Times New Roman" w:cs="Times New Roman"/>
          <w:sz w:val="24"/>
          <w:szCs w:val="24"/>
          <w:lang w:eastAsia="pl-PL"/>
        </w:rPr>
        <w:br/>
        <w:t xml:space="preserve">Informacje dodatkowe: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 xml:space="preserve">III.2) PODSTAWY WYKLUCZENIA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55465">
        <w:rPr>
          <w:rFonts w:ascii="Times New Roman" w:eastAsia="Times New Roman" w:hAnsi="Times New Roman" w:cs="Times New Roman"/>
          <w:b/>
          <w:bCs/>
          <w:sz w:val="24"/>
          <w:szCs w:val="24"/>
          <w:lang w:eastAsia="pl-PL"/>
        </w:rPr>
        <w:t>Pzp</w:t>
      </w:r>
      <w:proofErr w:type="spellEnd"/>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55465">
        <w:rPr>
          <w:rFonts w:ascii="Times New Roman" w:eastAsia="Times New Roman" w:hAnsi="Times New Roman" w:cs="Times New Roman"/>
          <w:b/>
          <w:bCs/>
          <w:sz w:val="24"/>
          <w:szCs w:val="24"/>
          <w:lang w:eastAsia="pl-PL"/>
        </w:rPr>
        <w:t>Pzp</w:t>
      </w:r>
      <w:proofErr w:type="spellEnd"/>
      <w:r w:rsidRPr="00955465">
        <w:rPr>
          <w:rFonts w:ascii="Times New Roman" w:eastAsia="Times New Roman" w:hAnsi="Times New Roman" w:cs="Times New Roman"/>
          <w:sz w:val="24"/>
          <w:szCs w:val="24"/>
          <w:lang w:eastAsia="pl-PL"/>
        </w:rPr>
        <w:t xml:space="preserve"> Tak Zamawiający przewiduje następujące fakultatywne podstawy wykluczenia: </w:t>
      </w:r>
      <w:r w:rsidRPr="0095546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55465">
        <w:rPr>
          <w:rFonts w:ascii="Times New Roman" w:eastAsia="Times New Roman" w:hAnsi="Times New Roman" w:cs="Times New Roman"/>
          <w:sz w:val="24"/>
          <w:szCs w:val="24"/>
          <w:lang w:eastAsia="pl-PL"/>
        </w:rPr>
        <w:t>Pzp</w:t>
      </w:r>
      <w:proofErr w:type="spellEnd"/>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55465">
        <w:rPr>
          <w:rFonts w:ascii="Times New Roman" w:eastAsia="Times New Roman" w:hAnsi="Times New Roman" w:cs="Times New Roman"/>
          <w:sz w:val="24"/>
          <w:szCs w:val="24"/>
          <w:lang w:eastAsia="pl-PL"/>
        </w:rPr>
        <w:t>Pzp</w:t>
      </w:r>
      <w:proofErr w:type="spellEnd"/>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55465">
        <w:rPr>
          <w:rFonts w:ascii="Times New Roman" w:eastAsia="Times New Roman" w:hAnsi="Times New Roman" w:cs="Times New Roman"/>
          <w:sz w:val="24"/>
          <w:szCs w:val="24"/>
          <w:lang w:eastAsia="pl-PL"/>
        </w:rPr>
        <w:t>Pzp</w:t>
      </w:r>
      <w:proofErr w:type="spellEnd"/>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55465">
        <w:rPr>
          <w:rFonts w:ascii="Times New Roman" w:eastAsia="Times New Roman" w:hAnsi="Times New Roman" w:cs="Times New Roman"/>
          <w:sz w:val="24"/>
          <w:szCs w:val="24"/>
          <w:lang w:eastAsia="pl-PL"/>
        </w:rPr>
        <w:br/>
        <w:t xml:space="preserve">Tak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Oświadczenie o spełnianiu kryteriów selekcji </w:t>
      </w:r>
      <w:r w:rsidRPr="00955465">
        <w:rPr>
          <w:rFonts w:ascii="Times New Roman" w:eastAsia="Times New Roman" w:hAnsi="Times New Roman" w:cs="Times New Roman"/>
          <w:sz w:val="24"/>
          <w:szCs w:val="24"/>
          <w:lang w:eastAsia="pl-PL"/>
        </w:rPr>
        <w:br/>
        <w:t xml:space="preserve">Nie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III.5.1) W ZAKRESIE SPEŁNIANIA WARUNKÓW UDZIAŁU W POSTĘPOWANIU:</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t xml:space="preserve">a. wykaz robót budowlanych, zgodny ze wzorem zamieszczonym w załączniku nr 5 do niniejszej specyfikacji, spełniających wymagania określone w punkcie 8.3 specyfikacji, wykonanych nie wcześniej niż w okresie ostatnich 5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zgodny ze wzorem zamieszczonym w załączniku nr 6 do niniejszej specyfikacji, skierowanych przez wykonawcę do realizacji zamówienia publicznego, spełniających wymagania określone w punkcie 8.4 specyfikacji wraz z informacjami na temat ich </w:t>
      </w:r>
      <w:r w:rsidRPr="00955465">
        <w:rPr>
          <w:rFonts w:ascii="Times New Roman" w:eastAsia="Times New Roman" w:hAnsi="Times New Roman" w:cs="Times New Roman"/>
          <w:sz w:val="24"/>
          <w:szCs w:val="24"/>
          <w:lang w:eastAsia="pl-PL"/>
        </w:rPr>
        <w:lastRenderedPageBreak/>
        <w:t xml:space="preserve">kwalifikacji zawodowych i uprawnień niezbędnych do wykonania zamówienia publicznego, a także zakresu wykonywanych przez nie czynności oraz informacją o podstawie do dysponowania tymi osobami.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III.5.2) W ZAKRESIE KRYTERIÓW SELEKCJI:</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 xml:space="preserve">III.7) INNE DOKUMENTY NIE WYMIENIONE W pkt III.3) - III.6)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a. wypełniony Formularz ofertowy, stanowiący załącznik nr 1 do niniejszej specyfikacji. Do oferty należy dołączyć aktualne dokumenty potwierdzające status prawny wykonawcy, np. odpis z właściwego rejestru lub z centralnej ewidencji i informacji o działalności gospodarczej. Oferta nie musi zawierać tych dokumentów w przypadku wskazania w ofercie przez wykonawcę, że są one dostępne w formie elektronicznej pod określonymi adresami internetowymi ogólnodostępnych i bezpłatnych baz danych. Upoważnienie osób podpisujących ofertę musi bezpośrednio wynikać z ww. dokumentów; b. wypełnione oświadczenie dotyczące przesłanek wykluczenia z postępowania, o których mowa w punkcie 8.1 oraz 8.2 niniejszej specyfikacji – zawarte w załączniku nr 7 do specyfikacji; c. wypełnione oświadczenie dotyczące spełnienia warunków udziału w postępowaniu, o których mowa w punkcie 8.3 i 8.4 niniejszej specyfikacji – zawarte w załączniku nr 8 do SIWZ; d. dokument (np. zobowiązanie), o którym mowa w pkt 9 e specyfikacji, złożony w oryginale. e. pełnomocnictwo (jeżeli dotyczy);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 ustanowione do reprezentowania wykonawcy/ów ubiegającego/</w:t>
      </w:r>
      <w:proofErr w:type="spellStart"/>
      <w:r w:rsidRPr="00955465">
        <w:rPr>
          <w:rFonts w:ascii="Times New Roman" w:eastAsia="Times New Roman" w:hAnsi="Times New Roman" w:cs="Times New Roman"/>
          <w:sz w:val="24"/>
          <w:szCs w:val="24"/>
          <w:lang w:eastAsia="pl-PL"/>
        </w:rPr>
        <w:t>cych</w:t>
      </w:r>
      <w:proofErr w:type="spellEnd"/>
      <w:r w:rsidRPr="00955465">
        <w:rPr>
          <w:rFonts w:ascii="Times New Roman" w:eastAsia="Times New Roman" w:hAnsi="Times New Roman" w:cs="Times New Roman"/>
          <w:sz w:val="24"/>
          <w:szCs w:val="24"/>
          <w:lang w:eastAsia="pl-PL"/>
        </w:rPr>
        <w:t xml:space="preserve"> się o udzielenie zamówienia publicznego. 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 f. dowód wniesienia wadium.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u w:val="single"/>
          <w:lang w:eastAsia="pl-PL"/>
        </w:rPr>
        <w:t xml:space="preserve">SEKCJA IV: PROCEDURA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 xml:space="preserve">IV.1) OPIS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IV.1.1) Tryb udzielenia zamówienia: </w:t>
      </w:r>
      <w:r w:rsidRPr="00955465">
        <w:rPr>
          <w:rFonts w:ascii="Times New Roman" w:eastAsia="Times New Roman" w:hAnsi="Times New Roman" w:cs="Times New Roman"/>
          <w:sz w:val="24"/>
          <w:szCs w:val="24"/>
          <w:lang w:eastAsia="pl-PL"/>
        </w:rPr>
        <w:t xml:space="preserve">Przetarg nieograniczony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IV.1.2) Zamawiający żąda wniesienia wadium:</w:t>
      </w:r>
      <w:r w:rsidRPr="00955465">
        <w:rPr>
          <w:rFonts w:ascii="Times New Roman" w:eastAsia="Times New Roman" w:hAnsi="Times New Roman" w:cs="Times New Roman"/>
          <w:sz w:val="24"/>
          <w:szCs w:val="24"/>
          <w:lang w:eastAsia="pl-PL"/>
        </w:rPr>
        <w:t xml:space="preserv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Tak </w:t>
      </w:r>
      <w:r w:rsidRPr="00955465">
        <w:rPr>
          <w:rFonts w:ascii="Times New Roman" w:eastAsia="Times New Roman" w:hAnsi="Times New Roman" w:cs="Times New Roman"/>
          <w:sz w:val="24"/>
          <w:szCs w:val="24"/>
          <w:lang w:eastAsia="pl-PL"/>
        </w:rPr>
        <w:br/>
        <w:t xml:space="preserve">Informacja na temat wadium </w:t>
      </w:r>
      <w:r w:rsidRPr="00955465">
        <w:rPr>
          <w:rFonts w:ascii="Times New Roman" w:eastAsia="Times New Roman" w:hAnsi="Times New Roman" w:cs="Times New Roman"/>
          <w:sz w:val="24"/>
          <w:szCs w:val="24"/>
          <w:lang w:eastAsia="pl-PL"/>
        </w:rPr>
        <w:br/>
        <w:t xml:space="preserve">Przystępując do niniejszego postępowania każdy wykonawca zobowiązany jest wnieść wadium w wysokości 34 000,00 zł (słownie: trzydzieści cztery tysiące złotych 00/100).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IV.1.3) Przewiduje się udzielenie zaliczek na poczet wykonania zamówienia:</w:t>
      </w:r>
      <w:r w:rsidRPr="00955465">
        <w:rPr>
          <w:rFonts w:ascii="Times New Roman" w:eastAsia="Times New Roman" w:hAnsi="Times New Roman" w:cs="Times New Roman"/>
          <w:sz w:val="24"/>
          <w:szCs w:val="24"/>
          <w:lang w:eastAsia="pl-PL"/>
        </w:rPr>
        <w:t xml:space="preserv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Nie </w:t>
      </w:r>
      <w:r w:rsidRPr="00955465">
        <w:rPr>
          <w:rFonts w:ascii="Times New Roman" w:eastAsia="Times New Roman" w:hAnsi="Times New Roman" w:cs="Times New Roman"/>
          <w:sz w:val="24"/>
          <w:szCs w:val="24"/>
          <w:lang w:eastAsia="pl-PL"/>
        </w:rPr>
        <w:br/>
        <w:t xml:space="preserve">Należy podać informacje na temat udzielania zaliczek: </w:t>
      </w:r>
      <w:r w:rsidRPr="00955465">
        <w:rPr>
          <w:rFonts w:ascii="Times New Roman" w:eastAsia="Times New Roman" w:hAnsi="Times New Roman" w:cs="Times New Roman"/>
          <w:sz w:val="24"/>
          <w:szCs w:val="24"/>
          <w:lang w:eastAsia="pl-PL"/>
        </w:rPr>
        <w:br/>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lastRenderedPageBreak/>
        <w:t xml:space="preserve">Nie </w:t>
      </w:r>
      <w:r w:rsidRPr="0095546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55465">
        <w:rPr>
          <w:rFonts w:ascii="Times New Roman" w:eastAsia="Times New Roman" w:hAnsi="Times New Roman" w:cs="Times New Roman"/>
          <w:sz w:val="24"/>
          <w:szCs w:val="24"/>
          <w:lang w:eastAsia="pl-PL"/>
        </w:rPr>
        <w:br/>
        <w:t xml:space="preserve">Nie </w:t>
      </w:r>
      <w:r w:rsidRPr="00955465">
        <w:rPr>
          <w:rFonts w:ascii="Times New Roman" w:eastAsia="Times New Roman" w:hAnsi="Times New Roman" w:cs="Times New Roman"/>
          <w:sz w:val="24"/>
          <w:szCs w:val="24"/>
          <w:lang w:eastAsia="pl-PL"/>
        </w:rPr>
        <w:br/>
        <w:t xml:space="preserve">Informacje dodatkowe: </w:t>
      </w:r>
      <w:r w:rsidRPr="00955465">
        <w:rPr>
          <w:rFonts w:ascii="Times New Roman" w:eastAsia="Times New Roman" w:hAnsi="Times New Roman" w:cs="Times New Roman"/>
          <w:sz w:val="24"/>
          <w:szCs w:val="24"/>
          <w:lang w:eastAsia="pl-PL"/>
        </w:rPr>
        <w:br/>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IV.1.5.) Wymaga się złożenia oferty wariantowej: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Nie </w:t>
      </w:r>
      <w:r w:rsidRPr="00955465">
        <w:rPr>
          <w:rFonts w:ascii="Times New Roman" w:eastAsia="Times New Roman" w:hAnsi="Times New Roman" w:cs="Times New Roman"/>
          <w:sz w:val="24"/>
          <w:szCs w:val="24"/>
          <w:lang w:eastAsia="pl-PL"/>
        </w:rPr>
        <w:br/>
        <w:t xml:space="preserve">Dopuszcza się złożenie oferty wariantowej </w:t>
      </w:r>
      <w:r w:rsidRPr="00955465">
        <w:rPr>
          <w:rFonts w:ascii="Times New Roman" w:eastAsia="Times New Roman" w:hAnsi="Times New Roman" w:cs="Times New Roman"/>
          <w:sz w:val="24"/>
          <w:szCs w:val="24"/>
          <w:lang w:eastAsia="pl-PL"/>
        </w:rPr>
        <w:br/>
        <w:t xml:space="preserve">Nie </w:t>
      </w:r>
      <w:r w:rsidRPr="0095546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55465">
        <w:rPr>
          <w:rFonts w:ascii="Times New Roman" w:eastAsia="Times New Roman" w:hAnsi="Times New Roman" w:cs="Times New Roman"/>
          <w:sz w:val="24"/>
          <w:szCs w:val="24"/>
          <w:lang w:eastAsia="pl-PL"/>
        </w:rPr>
        <w:br/>
        <w:t xml:space="preserve">Nie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Liczba wykonawców   </w:t>
      </w:r>
      <w:r w:rsidRPr="00955465">
        <w:rPr>
          <w:rFonts w:ascii="Times New Roman" w:eastAsia="Times New Roman" w:hAnsi="Times New Roman" w:cs="Times New Roman"/>
          <w:sz w:val="24"/>
          <w:szCs w:val="24"/>
          <w:lang w:eastAsia="pl-PL"/>
        </w:rPr>
        <w:br/>
        <w:t xml:space="preserve">Przewidywana minimalna liczba wykonawców </w:t>
      </w:r>
      <w:r w:rsidRPr="00955465">
        <w:rPr>
          <w:rFonts w:ascii="Times New Roman" w:eastAsia="Times New Roman" w:hAnsi="Times New Roman" w:cs="Times New Roman"/>
          <w:sz w:val="24"/>
          <w:szCs w:val="24"/>
          <w:lang w:eastAsia="pl-PL"/>
        </w:rPr>
        <w:br/>
        <w:t xml:space="preserve">Maksymalna liczba wykonawców   </w:t>
      </w:r>
      <w:r w:rsidRPr="00955465">
        <w:rPr>
          <w:rFonts w:ascii="Times New Roman" w:eastAsia="Times New Roman" w:hAnsi="Times New Roman" w:cs="Times New Roman"/>
          <w:sz w:val="24"/>
          <w:szCs w:val="24"/>
          <w:lang w:eastAsia="pl-PL"/>
        </w:rPr>
        <w:br/>
        <w:t xml:space="preserve">Kryteria selekcji wykonawców: </w:t>
      </w:r>
      <w:r w:rsidRPr="00955465">
        <w:rPr>
          <w:rFonts w:ascii="Times New Roman" w:eastAsia="Times New Roman" w:hAnsi="Times New Roman" w:cs="Times New Roman"/>
          <w:sz w:val="24"/>
          <w:szCs w:val="24"/>
          <w:lang w:eastAsia="pl-PL"/>
        </w:rPr>
        <w:br/>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IV.1.7) Informacje na temat umowy ramowej lub dynamicznego systemu zakupów: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Umowa ramowa będzie zawarta: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Czy przewiduje się ograniczenie liczby uczestników umowy ramowej: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Przewidziana maksymalna liczba uczestników umowy ramowej: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Informacje dodatkowe: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Zamówienie obejmuje ustanowienie dynamicznego systemu zakupów: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Informacje dodatkowe: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55465">
        <w:rPr>
          <w:rFonts w:ascii="Times New Roman" w:eastAsia="Times New Roman" w:hAnsi="Times New Roman" w:cs="Times New Roman"/>
          <w:sz w:val="24"/>
          <w:szCs w:val="24"/>
          <w:lang w:eastAsia="pl-PL"/>
        </w:rPr>
        <w:br/>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IV.1.8) Aukcja elektroniczna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Przewidziane jest przeprowadzenie aukcji elektronicznej </w:t>
      </w:r>
      <w:r w:rsidRPr="00955465">
        <w:rPr>
          <w:rFonts w:ascii="Times New Roman" w:eastAsia="Times New Roman" w:hAnsi="Times New Roman" w:cs="Times New Roman"/>
          <w:i/>
          <w:iCs/>
          <w:sz w:val="24"/>
          <w:szCs w:val="24"/>
          <w:lang w:eastAsia="pl-PL"/>
        </w:rPr>
        <w:t xml:space="preserve">(przetarg nieograniczony, </w:t>
      </w:r>
      <w:r w:rsidRPr="00955465">
        <w:rPr>
          <w:rFonts w:ascii="Times New Roman" w:eastAsia="Times New Roman" w:hAnsi="Times New Roman" w:cs="Times New Roman"/>
          <w:i/>
          <w:iCs/>
          <w:sz w:val="24"/>
          <w:szCs w:val="24"/>
          <w:lang w:eastAsia="pl-PL"/>
        </w:rPr>
        <w:lastRenderedPageBreak/>
        <w:t xml:space="preserve">przetarg ograniczony, negocjacje z ogłoszeniem) </w:t>
      </w:r>
      <w:r w:rsidRPr="00955465">
        <w:rPr>
          <w:rFonts w:ascii="Times New Roman" w:eastAsia="Times New Roman" w:hAnsi="Times New Roman" w:cs="Times New Roman"/>
          <w:sz w:val="24"/>
          <w:szCs w:val="24"/>
          <w:lang w:eastAsia="pl-PL"/>
        </w:rPr>
        <w:br/>
        <w:t xml:space="preserve">Należy podać adres strony internetowej, na której aukcja będzie prowadzona: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55465">
        <w:rPr>
          <w:rFonts w:ascii="Times New Roman" w:eastAsia="Times New Roman" w:hAnsi="Times New Roman" w:cs="Times New Roman"/>
          <w:sz w:val="24"/>
          <w:szCs w:val="24"/>
          <w:lang w:eastAsia="pl-PL"/>
        </w:rPr>
        <w:br/>
        <w:t xml:space="preserve">Informacje dotyczące przebiegu aukcji elektronicznej: </w:t>
      </w:r>
      <w:r w:rsidRPr="0095546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5546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55465">
        <w:rPr>
          <w:rFonts w:ascii="Times New Roman" w:eastAsia="Times New Roman" w:hAnsi="Times New Roman" w:cs="Times New Roman"/>
          <w:sz w:val="24"/>
          <w:szCs w:val="24"/>
          <w:lang w:eastAsia="pl-PL"/>
        </w:rPr>
        <w:br/>
        <w:t xml:space="preserve">Wymagania dotyczące rejestracji i identyfikacji wykonawców w aukcji elektronicznej: </w:t>
      </w:r>
      <w:r w:rsidRPr="00955465">
        <w:rPr>
          <w:rFonts w:ascii="Times New Roman" w:eastAsia="Times New Roman" w:hAnsi="Times New Roman" w:cs="Times New Roman"/>
          <w:sz w:val="24"/>
          <w:szCs w:val="24"/>
          <w:lang w:eastAsia="pl-PL"/>
        </w:rPr>
        <w:br/>
        <w:t xml:space="preserve">Informacje o liczbie etapów aukcji elektronicznej i czasie ich trwania: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t xml:space="preserve">Czas trwania: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55465">
        <w:rPr>
          <w:rFonts w:ascii="Times New Roman" w:eastAsia="Times New Roman" w:hAnsi="Times New Roman" w:cs="Times New Roman"/>
          <w:sz w:val="24"/>
          <w:szCs w:val="24"/>
          <w:lang w:eastAsia="pl-PL"/>
        </w:rPr>
        <w:br/>
        <w:t xml:space="preserve">Warunki zamknięcia aukcji elektronicznej: </w:t>
      </w:r>
      <w:r w:rsidRPr="00955465">
        <w:rPr>
          <w:rFonts w:ascii="Times New Roman" w:eastAsia="Times New Roman" w:hAnsi="Times New Roman" w:cs="Times New Roman"/>
          <w:sz w:val="24"/>
          <w:szCs w:val="24"/>
          <w:lang w:eastAsia="pl-PL"/>
        </w:rPr>
        <w:br/>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IV.2) KRYTERIA OCENY OFERT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IV.2.1) Kryteria oceny ofert: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IV.2.2) Kryteria</w:t>
      </w:r>
      <w:r w:rsidRPr="009554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955465" w:rsidRPr="00955465" w:rsidTr="00955465">
        <w:tc>
          <w:tcPr>
            <w:tcW w:w="0" w:type="auto"/>
            <w:tcBorders>
              <w:top w:val="single" w:sz="6" w:space="0" w:color="000000"/>
              <w:left w:val="single" w:sz="6" w:space="0" w:color="000000"/>
              <w:bottom w:val="single" w:sz="6" w:space="0" w:color="000000"/>
              <w:right w:val="single" w:sz="6" w:space="0" w:color="000000"/>
            </w:tcBorders>
            <w:vAlign w:val="center"/>
            <w:hideMark/>
          </w:tcPr>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Znaczenie</w:t>
            </w:r>
          </w:p>
        </w:tc>
      </w:tr>
      <w:tr w:rsidR="00955465" w:rsidRPr="00955465" w:rsidTr="00955465">
        <w:tc>
          <w:tcPr>
            <w:tcW w:w="0" w:type="auto"/>
            <w:tcBorders>
              <w:top w:val="single" w:sz="6" w:space="0" w:color="000000"/>
              <w:left w:val="single" w:sz="6" w:space="0" w:color="000000"/>
              <w:bottom w:val="single" w:sz="6" w:space="0" w:color="000000"/>
              <w:right w:val="single" w:sz="6" w:space="0" w:color="000000"/>
            </w:tcBorders>
            <w:vAlign w:val="center"/>
            <w:hideMark/>
          </w:tcPr>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98,00</w:t>
            </w:r>
          </w:p>
        </w:tc>
      </w:tr>
      <w:tr w:rsidR="00955465" w:rsidRPr="00955465" w:rsidTr="00955465">
        <w:tc>
          <w:tcPr>
            <w:tcW w:w="0" w:type="auto"/>
            <w:tcBorders>
              <w:top w:val="single" w:sz="6" w:space="0" w:color="000000"/>
              <w:left w:val="single" w:sz="6" w:space="0" w:color="000000"/>
              <w:bottom w:val="single" w:sz="6" w:space="0" w:color="000000"/>
              <w:right w:val="single" w:sz="6" w:space="0" w:color="000000"/>
            </w:tcBorders>
            <w:vAlign w:val="center"/>
            <w:hideMark/>
          </w:tcPr>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2,00</w:t>
            </w:r>
          </w:p>
        </w:tc>
      </w:tr>
    </w:tbl>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55465">
        <w:rPr>
          <w:rFonts w:ascii="Times New Roman" w:eastAsia="Times New Roman" w:hAnsi="Times New Roman" w:cs="Times New Roman"/>
          <w:b/>
          <w:bCs/>
          <w:sz w:val="24"/>
          <w:szCs w:val="24"/>
          <w:lang w:eastAsia="pl-PL"/>
        </w:rPr>
        <w:t>Pzp</w:t>
      </w:r>
      <w:proofErr w:type="spellEnd"/>
      <w:r w:rsidRPr="00955465">
        <w:rPr>
          <w:rFonts w:ascii="Times New Roman" w:eastAsia="Times New Roman" w:hAnsi="Times New Roman" w:cs="Times New Roman"/>
          <w:b/>
          <w:bCs/>
          <w:sz w:val="24"/>
          <w:szCs w:val="24"/>
          <w:lang w:eastAsia="pl-PL"/>
        </w:rPr>
        <w:t xml:space="preserve"> </w:t>
      </w:r>
      <w:r w:rsidRPr="00955465">
        <w:rPr>
          <w:rFonts w:ascii="Times New Roman" w:eastAsia="Times New Roman" w:hAnsi="Times New Roman" w:cs="Times New Roman"/>
          <w:sz w:val="24"/>
          <w:szCs w:val="24"/>
          <w:lang w:eastAsia="pl-PL"/>
        </w:rPr>
        <w:t xml:space="preserve">(przetarg nieograniczony) </w:t>
      </w:r>
      <w:r w:rsidRPr="00955465">
        <w:rPr>
          <w:rFonts w:ascii="Times New Roman" w:eastAsia="Times New Roman" w:hAnsi="Times New Roman" w:cs="Times New Roman"/>
          <w:sz w:val="24"/>
          <w:szCs w:val="24"/>
          <w:lang w:eastAsia="pl-PL"/>
        </w:rPr>
        <w:br/>
        <w:t xml:space="preserve">Tak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IV.3) Negocjacje z ogłoszeniem, dialog konkurencyjny, partnerstwo innowacyjne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IV.3.1) Informacje na temat negocjacji z ogłoszeniem</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t xml:space="preserve">Minimalne wymagania, które muszą spełniać wszystkie oferty: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55465">
        <w:rPr>
          <w:rFonts w:ascii="Times New Roman" w:eastAsia="Times New Roman" w:hAnsi="Times New Roman" w:cs="Times New Roman"/>
          <w:sz w:val="24"/>
          <w:szCs w:val="24"/>
          <w:lang w:eastAsia="pl-PL"/>
        </w:rPr>
        <w:br/>
        <w:t xml:space="preserve">Przewidziany jest podział negocjacji na etapy w celu ograniczenia liczby ofert: </w:t>
      </w:r>
      <w:r w:rsidRPr="00955465">
        <w:rPr>
          <w:rFonts w:ascii="Times New Roman" w:eastAsia="Times New Roman" w:hAnsi="Times New Roman" w:cs="Times New Roman"/>
          <w:sz w:val="24"/>
          <w:szCs w:val="24"/>
          <w:lang w:eastAsia="pl-PL"/>
        </w:rPr>
        <w:br/>
        <w:t xml:space="preserve">Należy podać informacje na temat etapów negocjacji (w tym liczbę etapów):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Informacje dodatkowe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IV.3.2) Informacje na temat dialogu konkurencyjnego</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955465">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Wstępny harmonogram postępowania: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Podział dialogu na etapy w celu ograniczenia liczby rozwiązań: </w:t>
      </w:r>
      <w:r w:rsidRPr="00955465">
        <w:rPr>
          <w:rFonts w:ascii="Times New Roman" w:eastAsia="Times New Roman" w:hAnsi="Times New Roman" w:cs="Times New Roman"/>
          <w:sz w:val="24"/>
          <w:szCs w:val="24"/>
          <w:lang w:eastAsia="pl-PL"/>
        </w:rPr>
        <w:br/>
        <w:t xml:space="preserve">Należy podać informacje na temat etapów dialogu: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Informacje dodatkowe: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IV.3.3) Informacje na temat partnerstwa innowacyjnego</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Informacje dodatkowe: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IV.4) Licytacja elektroniczna </w:t>
      </w:r>
      <w:r w:rsidRPr="00955465">
        <w:rPr>
          <w:rFonts w:ascii="Times New Roman" w:eastAsia="Times New Roman" w:hAnsi="Times New Roman" w:cs="Times New Roman"/>
          <w:sz w:val="24"/>
          <w:szCs w:val="24"/>
          <w:lang w:eastAsia="pl-PL"/>
        </w:rPr>
        <w:br/>
        <w:t xml:space="preserve">Adres strony internetowej, na której będzie prowadzona licytacja elektroniczna: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Informacje o liczbie etapów licytacji elektronicznej i czasie ich trwania: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Czas trwania: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Termin składania wniosków o dopuszczenie do udziału w licytacji elektronicznej: </w:t>
      </w:r>
      <w:r w:rsidRPr="00955465">
        <w:rPr>
          <w:rFonts w:ascii="Times New Roman" w:eastAsia="Times New Roman" w:hAnsi="Times New Roman" w:cs="Times New Roman"/>
          <w:sz w:val="24"/>
          <w:szCs w:val="24"/>
          <w:lang w:eastAsia="pl-PL"/>
        </w:rPr>
        <w:br/>
        <w:t xml:space="preserve">Data: godzina: </w:t>
      </w:r>
      <w:r w:rsidRPr="00955465">
        <w:rPr>
          <w:rFonts w:ascii="Times New Roman" w:eastAsia="Times New Roman" w:hAnsi="Times New Roman" w:cs="Times New Roman"/>
          <w:sz w:val="24"/>
          <w:szCs w:val="24"/>
          <w:lang w:eastAsia="pl-PL"/>
        </w:rPr>
        <w:br/>
        <w:t xml:space="preserve">Termin otwarcia licytacji elektronicznej: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t xml:space="preserve">Termin i warunki zamknięcia licytacji elektronicznej: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t xml:space="preserve">Wymagania dotyczące zabezpieczenia należytego wykonania umowy: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sz w:val="24"/>
          <w:szCs w:val="24"/>
          <w:lang w:eastAsia="pl-PL"/>
        </w:rPr>
        <w:br/>
        <w:t xml:space="preserve">Informacje dodatkowe: </w:t>
      </w:r>
    </w:p>
    <w:p w:rsidR="00955465" w:rsidRPr="00955465" w:rsidRDefault="00955465" w:rsidP="00955465">
      <w:pPr>
        <w:spacing w:line="240" w:lineRule="auto"/>
        <w:rPr>
          <w:rFonts w:ascii="Times New Roman" w:eastAsia="Times New Roman" w:hAnsi="Times New Roman" w:cs="Times New Roman"/>
          <w:sz w:val="24"/>
          <w:szCs w:val="24"/>
          <w:lang w:eastAsia="pl-PL"/>
        </w:rPr>
      </w:pPr>
      <w:r w:rsidRPr="00955465">
        <w:rPr>
          <w:rFonts w:ascii="Times New Roman" w:eastAsia="Times New Roman" w:hAnsi="Times New Roman" w:cs="Times New Roman"/>
          <w:b/>
          <w:bCs/>
          <w:sz w:val="24"/>
          <w:szCs w:val="24"/>
          <w:lang w:eastAsia="pl-PL"/>
        </w:rPr>
        <w:t>IV.5) ZMIANA UMOWY</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55465">
        <w:rPr>
          <w:rFonts w:ascii="Times New Roman" w:eastAsia="Times New Roman" w:hAnsi="Times New Roman" w:cs="Times New Roman"/>
          <w:sz w:val="24"/>
          <w:szCs w:val="24"/>
          <w:lang w:eastAsia="pl-PL"/>
        </w:rPr>
        <w:t xml:space="preserve"> Tak </w:t>
      </w:r>
      <w:r w:rsidRPr="00955465">
        <w:rPr>
          <w:rFonts w:ascii="Times New Roman" w:eastAsia="Times New Roman" w:hAnsi="Times New Roman" w:cs="Times New Roman"/>
          <w:sz w:val="24"/>
          <w:szCs w:val="24"/>
          <w:lang w:eastAsia="pl-PL"/>
        </w:rPr>
        <w:br/>
        <w:t xml:space="preserve">Należy wskazać zakres, charakter zmian oraz warunki wprowadzenia zmian: </w:t>
      </w:r>
      <w:r w:rsidRPr="00955465">
        <w:rPr>
          <w:rFonts w:ascii="Times New Roman" w:eastAsia="Times New Roman" w:hAnsi="Times New Roman" w:cs="Times New Roman"/>
          <w:sz w:val="24"/>
          <w:szCs w:val="24"/>
          <w:lang w:eastAsia="pl-PL"/>
        </w:rPr>
        <w:br/>
        <w:t xml:space="preserve">1. Zamawiający dopuszcza możliwość wystąpienia w trakcie realizacji przedmiotu umowy </w:t>
      </w:r>
      <w:r w:rsidRPr="00955465">
        <w:rPr>
          <w:rFonts w:ascii="Times New Roman" w:eastAsia="Times New Roman" w:hAnsi="Times New Roman" w:cs="Times New Roman"/>
          <w:sz w:val="24"/>
          <w:szCs w:val="24"/>
          <w:lang w:eastAsia="pl-PL"/>
        </w:rPr>
        <w:lastRenderedPageBreak/>
        <w:t xml:space="preserve">konieczności wykonania robót zamiennych w stosunku do przewidzianych dokumentacją projektową w sytuacji, gdy wykonanie tych robót będzie niezbędne do prawidłowego, tj. zgodnego z zasadami wiedzy technicznej i obowiązującymi na dzień odbioru robót przepisami. 2.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3. Zamawiający dopuszcza wprowadzenie zamiany materiałów i urządzeń przedstawionych w ofercie przetargowej pod warunkiem, że zmiany te będą korzystne dla Zamawiającego. 4. W przypadku zmiany urzędowej stawki podatku VAT Strony umowy zobowiązują się do podpisania aneksu do umowy regulującego wysokość podatku VAT i ceny brutto umowy. 5. W sytuacji, gdyby umowa została zmieniona na podstawie art. 144 ust. 1 pkt 2 lub pkt 6 ustawy Prawo zamówień publicznych, czyli gdyby Zamawiający zlecił Wykonawcy wykonanie „dodatkowych robót budowlanych” wykraczających poza przedmiot niniejszej umowy („zamówienia podstawowego”), to ustala się następujące zasady ich zlecania oraz rozliczania. 6. Rozpoczęcie wykonywania „dodatkowych robót budowlanych” wykraczających poza przedmiot niniejszej umowy, a więc robót o których mowa w § 3 umowy,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których mowa w art. 144 ust. 1 pkt 2 ustawy </w:t>
      </w:r>
      <w:proofErr w:type="spellStart"/>
      <w:r w:rsidRPr="00955465">
        <w:rPr>
          <w:rFonts w:ascii="Times New Roman" w:eastAsia="Times New Roman" w:hAnsi="Times New Roman" w:cs="Times New Roman"/>
          <w:sz w:val="24"/>
          <w:szCs w:val="24"/>
          <w:lang w:eastAsia="pl-PL"/>
        </w:rPr>
        <w:t>Pzp</w:t>
      </w:r>
      <w:proofErr w:type="spellEnd"/>
      <w:r w:rsidRPr="00955465">
        <w:rPr>
          <w:rFonts w:ascii="Times New Roman" w:eastAsia="Times New Roman" w:hAnsi="Times New Roman" w:cs="Times New Roman"/>
          <w:sz w:val="24"/>
          <w:szCs w:val="24"/>
          <w:lang w:eastAsia="pl-PL"/>
        </w:rPr>
        <w:t xml:space="preserve">. Rozpoczęcie wykonywania tych robót musi być poprzedzone wykonaniem dokumentacji projektowej opisującej te roboty. Dokumentacja musi być zgodna z przepisami Prawa budowlanego wraz z jego aktami wykonawczymi. 7. Termin ustalony w § 6 umowy ust. 1 pkt b) ulegnie przesunięciu w przypadku wystąpienia opóźnień wynikających z: a) przestojów i opóźnień zawinionych przez Zamawiającego; b) działania siły wyższej (np. klęski żywiołowe, epidemie, strajki generalne lub lokalne), mającego bezpośredni wpływ na terminowość wykonywania robót; c) wystąpienia warunków atmosferycznych uniemożliwiających wykonywanie robót – fakt ten musi zostać udokumentowany wpisem kierownika robót do dziennika budowy oraz zgłoszony niezwłocznie Zamawiającemu i musi zostać potwierdzony przez inspektora nadzoru; d) wystąpienia okoliczności, których Strony umowy nie były w stanie przewidzieć, pomimo zachowania należytej staranności; e) zawarcia aneksu do niniejszej umowy na podstawie art. 144 ust. 1 pkt 2 lub 6 ustawy Prawo zamówień publicznych, o ile realizacja dodatkowych robót budowlanych wpływa na termin wykonania niniejszej umowy; f) wystąpienia istotnego błędu w dokumentacji projektowej – termin umowny może zostać wydłużony o czas niezbędny na usunięcie wad w projekcie przez Wykonawcę dokumentacji projektowej; g) wykopalisk uniemożliwiających wykonywanie robót. Opóźnienia, o których mowa w ust. 4 § 6 umowy muszą być odnotowane w dzienniku budowy, udokumentowane stosownymi protokołami podpisanymi przez kierownika robót, inspektora nadzoru oraz zaakceptowane przez Zamawiającego. W przedstawionych w ust. 4 przypadkach wystąpienia opóźnień, Strony ustalą nowe terminy, z tym że maksymalny okres przesunięcia terminu zakończenia realizacji przedmiotu umowy równy będzie okresowi przerwy lub postoju. 8. Istnieje możliwość dokonania zmiany kierownika robót jedynie za uprzednią pisemną zgodą Zamawiającego. 9. Zmiana postanowień zawartej umowy może nastąpić za zgodą obu Stron wyrażoną na piśmie, w formie aneksu do umowy, pod rygorem nieważności. Z uwagi na ryczałtowy charakter wynagrodzenia zmiany umowy mogą nastąpić jedynie na podstawie okoliczności, o których mowa w art. 144 ust. 1 ustawy Prawo zamówień publicznych.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IV.6) INFORMACJE ADMINISTRACYJNE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955465">
        <w:rPr>
          <w:rFonts w:ascii="Times New Roman" w:eastAsia="Times New Roman" w:hAnsi="Times New Roman" w:cs="Times New Roman"/>
          <w:i/>
          <w:iCs/>
          <w:sz w:val="24"/>
          <w:szCs w:val="24"/>
          <w:lang w:eastAsia="pl-PL"/>
        </w:rPr>
        <w:t xml:space="preserve">(jeżeli dotyczy):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Środki służące ochronie informacji o charakterze poufnym</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55465">
        <w:rPr>
          <w:rFonts w:ascii="Times New Roman" w:eastAsia="Times New Roman" w:hAnsi="Times New Roman" w:cs="Times New Roman"/>
          <w:sz w:val="24"/>
          <w:szCs w:val="24"/>
          <w:lang w:eastAsia="pl-PL"/>
        </w:rPr>
        <w:br/>
        <w:t xml:space="preserve">Data: 2020-11-06, godzina: 12:00, </w:t>
      </w:r>
      <w:r w:rsidRPr="0095546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Wskazać powody: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55465">
        <w:rPr>
          <w:rFonts w:ascii="Times New Roman" w:eastAsia="Times New Roman" w:hAnsi="Times New Roman" w:cs="Times New Roman"/>
          <w:sz w:val="24"/>
          <w:szCs w:val="24"/>
          <w:lang w:eastAsia="pl-PL"/>
        </w:rPr>
        <w:br/>
        <w:t xml:space="preserve">&gt; język polski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 xml:space="preserve">IV.6.3) Termin związania ofertą: </w:t>
      </w:r>
      <w:r w:rsidRPr="00955465">
        <w:rPr>
          <w:rFonts w:ascii="Times New Roman" w:eastAsia="Times New Roman" w:hAnsi="Times New Roman" w:cs="Times New Roman"/>
          <w:sz w:val="24"/>
          <w:szCs w:val="24"/>
          <w:lang w:eastAsia="pl-PL"/>
        </w:rPr>
        <w:t xml:space="preserve">do: okres w dniach: 30 (od ostatecznego terminu składania ofert)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55465">
        <w:rPr>
          <w:rFonts w:ascii="Times New Roman" w:eastAsia="Times New Roman" w:hAnsi="Times New Roman" w:cs="Times New Roman"/>
          <w:sz w:val="24"/>
          <w:szCs w:val="24"/>
          <w:lang w:eastAsia="pl-PL"/>
        </w:rPr>
        <w:t xml:space="preserve"> Tak </w:t>
      </w:r>
      <w:r w:rsidRPr="00955465">
        <w:rPr>
          <w:rFonts w:ascii="Times New Roman" w:eastAsia="Times New Roman" w:hAnsi="Times New Roman" w:cs="Times New Roman"/>
          <w:sz w:val="24"/>
          <w:szCs w:val="24"/>
          <w:lang w:eastAsia="pl-PL"/>
        </w:rPr>
        <w:br/>
      </w:r>
      <w:r w:rsidRPr="00955465">
        <w:rPr>
          <w:rFonts w:ascii="Times New Roman" w:eastAsia="Times New Roman" w:hAnsi="Times New Roman" w:cs="Times New Roman"/>
          <w:b/>
          <w:bCs/>
          <w:sz w:val="24"/>
          <w:szCs w:val="24"/>
          <w:lang w:eastAsia="pl-PL"/>
        </w:rPr>
        <w:t>IV.6.5) Informacje dodatkowe:</w:t>
      </w:r>
      <w:r w:rsidRPr="00955465">
        <w:rPr>
          <w:rFonts w:ascii="Times New Roman" w:eastAsia="Times New Roman" w:hAnsi="Times New Roman" w:cs="Times New Roman"/>
          <w:sz w:val="24"/>
          <w:szCs w:val="24"/>
          <w:lang w:eastAsia="pl-PL"/>
        </w:rPr>
        <w:t xml:space="preserve"> </w:t>
      </w:r>
      <w:r w:rsidRPr="00955465">
        <w:rPr>
          <w:rFonts w:ascii="Times New Roman" w:eastAsia="Times New Roman" w:hAnsi="Times New Roman" w:cs="Times New Roman"/>
          <w:sz w:val="24"/>
          <w:szCs w:val="24"/>
          <w:lang w:eastAsia="pl-PL"/>
        </w:rPr>
        <w:br/>
      </w:r>
    </w:p>
    <w:p w:rsidR="00955465" w:rsidRPr="00955465" w:rsidRDefault="00955465" w:rsidP="00955465">
      <w:pPr>
        <w:spacing w:line="240" w:lineRule="auto"/>
        <w:rPr>
          <w:rFonts w:ascii="Times New Roman" w:eastAsia="Times New Roman" w:hAnsi="Times New Roman" w:cs="Times New Roman"/>
          <w:sz w:val="24"/>
          <w:szCs w:val="24"/>
          <w:lang w:eastAsia="pl-PL"/>
        </w:rPr>
      </w:pPr>
    </w:p>
    <w:p w:rsidR="00955465" w:rsidRPr="00955465" w:rsidRDefault="00955465" w:rsidP="00955465">
      <w:pPr>
        <w:spacing w:line="240" w:lineRule="auto"/>
        <w:rPr>
          <w:rFonts w:ascii="Times New Roman" w:eastAsia="Times New Roman" w:hAnsi="Times New Roman" w:cs="Times New Roman"/>
          <w:sz w:val="24"/>
          <w:szCs w:val="24"/>
          <w:lang w:eastAsia="pl-PL"/>
        </w:rPr>
      </w:pPr>
    </w:p>
    <w:p w:rsidR="00955465" w:rsidRPr="00955465" w:rsidRDefault="00955465" w:rsidP="00955465">
      <w:pPr>
        <w:spacing w:after="240" w:line="240" w:lineRule="auto"/>
        <w:rPr>
          <w:rFonts w:ascii="Times New Roman" w:eastAsia="Times New Roman" w:hAnsi="Times New Roman" w:cs="Times New Roman"/>
          <w:sz w:val="24"/>
          <w:szCs w:val="24"/>
          <w:lang w:eastAsia="pl-PL"/>
        </w:rPr>
      </w:pPr>
    </w:p>
    <w:p w:rsidR="00955465" w:rsidRPr="00955465" w:rsidRDefault="00955465" w:rsidP="0095546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55465" w:rsidRPr="00955465" w:rsidTr="00955465">
        <w:trPr>
          <w:tblCellSpacing w:w="15" w:type="dxa"/>
        </w:trPr>
        <w:tc>
          <w:tcPr>
            <w:tcW w:w="0" w:type="auto"/>
            <w:vAlign w:val="center"/>
            <w:hideMark/>
          </w:tcPr>
          <w:p w:rsidR="00955465" w:rsidRPr="00955465" w:rsidRDefault="00955465" w:rsidP="00955465">
            <w:pPr>
              <w:spacing w:line="240" w:lineRule="auto"/>
              <w:rPr>
                <w:rFonts w:ascii="Times New Roman" w:eastAsia="Times New Roman" w:hAnsi="Times New Roman" w:cs="Times New Roman"/>
                <w:sz w:val="24"/>
                <w:szCs w:val="24"/>
                <w:lang w:eastAsia="pl-PL"/>
              </w:rPr>
            </w:pPr>
          </w:p>
        </w:tc>
      </w:tr>
    </w:tbl>
    <w:p w:rsidR="00955465" w:rsidRPr="00955465" w:rsidRDefault="00955465" w:rsidP="00955465">
      <w:pPr>
        <w:pBdr>
          <w:top w:val="single" w:sz="6" w:space="1" w:color="auto"/>
        </w:pBdr>
        <w:spacing w:line="240" w:lineRule="auto"/>
        <w:jc w:val="center"/>
        <w:rPr>
          <w:rFonts w:ascii="Arial" w:eastAsia="Times New Roman" w:hAnsi="Arial" w:cs="Arial"/>
          <w:vanish/>
          <w:sz w:val="16"/>
          <w:szCs w:val="16"/>
          <w:lang w:eastAsia="pl-PL"/>
        </w:rPr>
      </w:pPr>
      <w:r w:rsidRPr="00955465">
        <w:rPr>
          <w:rFonts w:ascii="Arial" w:eastAsia="Times New Roman" w:hAnsi="Arial" w:cs="Arial"/>
          <w:vanish/>
          <w:sz w:val="16"/>
          <w:szCs w:val="16"/>
          <w:lang w:eastAsia="pl-PL"/>
        </w:rPr>
        <w:t>Dół formularza</w:t>
      </w:r>
    </w:p>
    <w:p w:rsidR="00955465" w:rsidRPr="00955465" w:rsidRDefault="00955465" w:rsidP="00955465">
      <w:pPr>
        <w:pBdr>
          <w:bottom w:val="single" w:sz="6" w:space="1" w:color="auto"/>
        </w:pBdr>
        <w:spacing w:line="240" w:lineRule="auto"/>
        <w:jc w:val="center"/>
        <w:rPr>
          <w:rFonts w:ascii="Arial" w:eastAsia="Times New Roman" w:hAnsi="Arial" w:cs="Arial"/>
          <w:vanish/>
          <w:sz w:val="16"/>
          <w:szCs w:val="16"/>
          <w:lang w:eastAsia="pl-PL"/>
        </w:rPr>
      </w:pPr>
      <w:r w:rsidRPr="00955465">
        <w:rPr>
          <w:rFonts w:ascii="Arial" w:eastAsia="Times New Roman" w:hAnsi="Arial" w:cs="Arial"/>
          <w:vanish/>
          <w:sz w:val="16"/>
          <w:szCs w:val="16"/>
          <w:lang w:eastAsia="pl-PL"/>
        </w:rPr>
        <w:t>Początek formularza</w:t>
      </w:r>
    </w:p>
    <w:p w:rsidR="00955465" w:rsidRPr="00955465" w:rsidRDefault="00955465" w:rsidP="00955465">
      <w:pPr>
        <w:pBdr>
          <w:top w:val="single" w:sz="6" w:space="1" w:color="auto"/>
        </w:pBdr>
        <w:spacing w:line="240" w:lineRule="auto"/>
        <w:jc w:val="center"/>
        <w:rPr>
          <w:rFonts w:ascii="Arial" w:eastAsia="Times New Roman" w:hAnsi="Arial" w:cs="Arial"/>
          <w:vanish/>
          <w:sz w:val="16"/>
          <w:szCs w:val="16"/>
          <w:lang w:eastAsia="pl-PL"/>
        </w:rPr>
      </w:pPr>
      <w:r w:rsidRPr="00955465">
        <w:rPr>
          <w:rFonts w:ascii="Arial" w:eastAsia="Times New Roman" w:hAnsi="Arial" w:cs="Arial"/>
          <w:vanish/>
          <w:sz w:val="16"/>
          <w:szCs w:val="16"/>
          <w:lang w:eastAsia="pl-PL"/>
        </w:rPr>
        <w:t>Dół formularza</w:t>
      </w:r>
    </w:p>
    <w:p w:rsidR="009801B7" w:rsidRDefault="009801B7"/>
    <w:sectPr w:rsidR="00980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65"/>
    <w:rsid w:val="00955465"/>
    <w:rsid w:val="00980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362">
      <w:bodyDiv w:val="1"/>
      <w:marLeft w:val="0"/>
      <w:marRight w:val="0"/>
      <w:marTop w:val="0"/>
      <w:marBottom w:val="0"/>
      <w:divBdr>
        <w:top w:val="none" w:sz="0" w:space="0" w:color="auto"/>
        <w:left w:val="none" w:sz="0" w:space="0" w:color="auto"/>
        <w:bottom w:val="none" w:sz="0" w:space="0" w:color="auto"/>
        <w:right w:val="none" w:sz="0" w:space="0" w:color="auto"/>
      </w:divBdr>
      <w:divsChild>
        <w:div w:id="1295870457">
          <w:marLeft w:val="0"/>
          <w:marRight w:val="0"/>
          <w:marTop w:val="0"/>
          <w:marBottom w:val="0"/>
          <w:divBdr>
            <w:top w:val="none" w:sz="0" w:space="0" w:color="auto"/>
            <w:left w:val="none" w:sz="0" w:space="0" w:color="auto"/>
            <w:bottom w:val="none" w:sz="0" w:space="0" w:color="auto"/>
            <w:right w:val="none" w:sz="0" w:space="0" w:color="auto"/>
          </w:divBdr>
          <w:divsChild>
            <w:div w:id="1998874546">
              <w:marLeft w:val="0"/>
              <w:marRight w:val="0"/>
              <w:marTop w:val="0"/>
              <w:marBottom w:val="0"/>
              <w:divBdr>
                <w:top w:val="none" w:sz="0" w:space="0" w:color="auto"/>
                <w:left w:val="none" w:sz="0" w:space="0" w:color="auto"/>
                <w:bottom w:val="none" w:sz="0" w:space="0" w:color="auto"/>
                <w:right w:val="none" w:sz="0" w:space="0" w:color="auto"/>
              </w:divBdr>
              <w:divsChild>
                <w:div w:id="1542597137">
                  <w:marLeft w:val="0"/>
                  <w:marRight w:val="0"/>
                  <w:marTop w:val="0"/>
                  <w:marBottom w:val="0"/>
                  <w:divBdr>
                    <w:top w:val="none" w:sz="0" w:space="0" w:color="auto"/>
                    <w:left w:val="none" w:sz="0" w:space="0" w:color="auto"/>
                    <w:bottom w:val="none" w:sz="0" w:space="0" w:color="auto"/>
                    <w:right w:val="none" w:sz="0" w:space="0" w:color="auto"/>
                  </w:divBdr>
                </w:div>
                <w:div w:id="1866282451">
                  <w:marLeft w:val="0"/>
                  <w:marRight w:val="0"/>
                  <w:marTop w:val="0"/>
                  <w:marBottom w:val="0"/>
                  <w:divBdr>
                    <w:top w:val="none" w:sz="0" w:space="0" w:color="auto"/>
                    <w:left w:val="none" w:sz="0" w:space="0" w:color="auto"/>
                    <w:bottom w:val="none" w:sz="0" w:space="0" w:color="auto"/>
                    <w:right w:val="none" w:sz="0" w:space="0" w:color="auto"/>
                  </w:divBdr>
                </w:div>
                <w:div w:id="2026131507">
                  <w:marLeft w:val="0"/>
                  <w:marRight w:val="0"/>
                  <w:marTop w:val="0"/>
                  <w:marBottom w:val="0"/>
                  <w:divBdr>
                    <w:top w:val="none" w:sz="0" w:space="0" w:color="auto"/>
                    <w:left w:val="none" w:sz="0" w:space="0" w:color="auto"/>
                    <w:bottom w:val="none" w:sz="0" w:space="0" w:color="auto"/>
                    <w:right w:val="none" w:sz="0" w:space="0" w:color="auto"/>
                  </w:divBdr>
                  <w:divsChild>
                    <w:div w:id="2109302427">
                      <w:marLeft w:val="0"/>
                      <w:marRight w:val="0"/>
                      <w:marTop w:val="0"/>
                      <w:marBottom w:val="0"/>
                      <w:divBdr>
                        <w:top w:val="none" w:sz="0" w:space="0" w:color="auto"/>
                        <w:left w:val="none" w:sz="0" w:space="0" w:color="auto"/>
                        <w:bottom w:val="none" w:sz="0" w:space="0" w:color="auto"/>
                        <w:right w:val="none" w:sz="0" w:space="0" w:color="auto"/>
                      </w:divBdr>
                    </w:div>
                  </w:divsChild>
                </w:div>
                <w:div w:id="955058710">
                  <w:marLeft w:val="0"/>
                  <w:marRight w:val="0"/>
                  <w:marTop w:val="0"/>
                  <w:marBottom w:val="0"/>
                  <w:divBdr>
                    <w:top w:val="none" w:sz="0" w:space="0" w:color="auto"/>
                    <w:left w:val="none" w:sz="0" w:space="0" w:color="auto"/>
                    <w:bottom w:val="none" w:sz="0" w:space="0" w:color="auto"/>
                    <w:right w:val="none" w:sz="0" w:space="0" w:color="auto"/>
                  </w:divBdr>
                  <w:divsChild>
                    <w:div w:id="1252395153">
                      <w:marLeft w:val="0"/>
                      <w:marRight w:val="0"/>
                      <w:marTop w:val="0"/>
                      <w:marBottom w:val="0"/>
                      <w:divBdr>
                        <w:top w:val="none" w:sz="0" w:space="0" w:color="auto"/>
                        <w:left w:val="none" w:sz="0" w:space="0" w:color="auto"/>
                        <w:bottom w:val="none" w:sz="0" w:space="0" w:color="auto"/>
                        <w:right w:val="none" w:sz="0" w:space="0" w:color="auto"/>
                      </w:divBdr>
                    </w:div>
                  </w:divsChild>
                </w:div>
                <w:div w:id="1132097414">
                  <w:marLeft w:val="0"/>
                  <w:marRight w:val="0"/>
                  <w:marTop w:val="0"/>
                  <w:marBottom w:val="0"/>
                  <w:divBdr>
                    <w:top w:val="none" w:sz="0" w:space="0" w:color="auto"/>
                    <w:left w:val="none" w:sz="0" w:space="0" w:color="auto"/>
                    <w:bottom w:val="none" w:sz="0" w:space="0" w:color="auto"/>
                    <w:right w:val="none" w:sz="0" w:space="0" w:color="auto"/>
                  </w:divBdr>
                  <w:divsChild>
                    <w:div w:id="2144080994">
                      <w:marLeft w:val="0"/>
                      <w:marRight w:val="0"/>
                      <w:marTop w:val="0"/>
                      <w:marBottom w:val="0"/>
                      <w:divBdr>
                        <w:top w:val="none" w:sz="0" w:space="0" w:color="auto"/>
                        <w:left w:val="none" w:sz="0" w:space="0" w:color="auto"/>
                        <w:bottom w:val="none" w:sz="0" w:space="0" w:color="auto"/>
                        <w:right w:val="none" w:sz="0" w:space="0" w:color="auto"/>
                      </w:divBdr>
                    </w:div>
                    <w:div w:id="2055033879">
                      <w:marLeft w:val="0"/>
                      <w:marRight w:val="0"/>
                      <w:marTop w:val="0"/>
                      <w:marBottom w:val="0"/>
                      <w:divBdr>
                        <w:top w:val="none" w:sz="0" w:space="0" w:color="auto"/>
                        <w:left w:val="none" w:sz="0" w:space="0" w:color="auto"/>
                        <w:bottom w:val="none" w:sz="0" w:space="0" w:color="auto"/>
                        <w:right w:val="none" w:sz="0" w:space="0" w:color="auto"/>
                      </w:divBdr>
                    </w:div>
                    <w:div w:id="445009726">
                      <w:marLeft w:val="0"/>
                      <w:marRight w:val="0"/>
                      <w:marTop w:val="0"/>
                      <w:marBottom w:val="0"/>
                      <w:divBdr>
                        <w:top w:val="none" w:sz="0" w:space="0" w:color="auto"/>
                        <w:left w:val="none" w:sz="0" w:space="0" w:color="auto"/>
                        <w:bottom w:val="none" w:sz="0" w:space="0" w:color="auto"/>
                        <w:right w:val="none" w:sz="0" w:space="0" w:color="auto"/>
                      </w:divBdr>
                    </w:div>
                    <w:div w:id="793332346">
                      <w:marLeft w:val="0"/>
                      <w:marRight w:val="0"/>
                      <w:marTop w:val="0"/>
                      <w:marBottom w:val="0"/>
                      <w:divBdr>
                        <w:top w:val="none" w:sz="0" w:space="0" w:color="auto"/>
                        <w:left w:val="none" w:sz="0" w:space="0" w:color="auto"/>
                        <w:bottom w:val="none" w:sz="0" w:space="0" w:color="auto"/>
                        <w:right w:val="none" w:sz="0" w:space="0" w:color="auto"/>
                      </w:divBdr>
                    </w:div>
                  </w:divsChild>
                </w:div>
                <w:div w:id="1490167794">
                  <w:marLeft w:val="0"/>
                  <w:marRight w:val="0"/>
                  <w:marTop w:val="0"/>
                  <w:marBottom w:val="0"/>
                  <w:divBdr>
                    <w:top w:val="none" w:sz="0" w:space="0" w:color="auto"/>
                    <w:left w:val="none" w:sz="0" w:space="0" w:color="auto"/>
                    <w:bottom w:val="none" w:sz="0" w:space="0" w:color="auto"/>
                    <w:right w:val="none" w:sz="0" w:space="0" w:color="auto"/>
                  </w:divBdr>
                  <w:divsChild>
                    <w:div w:id="257644914">
                      <w:marLeft w:val="0"/>
                      <w:marRight w:val="0"/>
                      <w:marTop w:val="0"/>
                      <w:marBottom w:val="0"/>
                      <w:divBdr>
                        <w:top w:val="none" w:sz="0" w:space="0" w:color="auto"/>
                        <w:left w:val="none" w:sz="0" w:space="0" w:color="auto"/>
                        <w:bottom w:val="none" w:sz="0" w:space="0" w:color="auto"/>
                        <w:right w:val="none" w:sz="0" w:space="0" w:color="auto"/>
                      </w:divBdr>
                    </w:div>
                    <w:div w:id="176316148">
                      <w:marLeft w:val="0"/>
                      <w:marRight w:val="0"/>
                      <w:marTop w:val="0"/>
                      <w:marBottom w:val="0"/>
                      <w:divBdr>
                        <w:top w:val="none" w:sz="0" w:space="0" w:color="auto"/>
                        <w:left w:val="none" w:sz="0" w:space="0" w:color="auto"/>
                        <w:bottom w:val="none" w:sz="0" w:space="0" w:color="auto"/>
                        <w:right w:val="none" w:sz="0" w:space="0" w:color="auto"/>
                      </w:divBdr>
                    </w:div>
                    <w:div w:id="1684437245">
                      <w:marLeft w:val="0"/>
                      <w:marRight w:val="0"/>
                      <w:marTop w:val="0"/>
                      <w:marBottom w:val="0"/>
                      <w:divBdr>
                        <w:top w:val="none" w:sz="0" w:space="0" w:color="auto"/>
                        <w:left w:val="none" w:sz="0" w:space="0" w:color="auto"/>
                        <w:bottom w:val="none" w:sz="0" w:space="0" w:color="auto"/>
                        <w:right w:val="none" w:sz="0" w:space="0" w:color="auto"/>
                      </w:divBdr>
                    </w:div>
                    <w:div w:id="825124480">
                      <w:marLeft w:val="0"/>
                      <w:marRight w:val="0"/>
                      <w:marTop w:val="0"/>
                      <w:marBottom w:val="0"/>
                      <w:divBdr>
                        <w:top w:val="none" w:sz="0" w:space="0" w:color="auto"/>
                        <w:left w:val="none" w:sz="0" w:space="0" w:color="auto"/>
                        <w:bottom w:val="none" w:sz="0" w:space="0" w:color="auto"/>
                        <w:right w:val="none" w:sz="0" w:space="0" w:color="auto"/>
                      </w:divBdr>
                    </w:div>
                    <w:div w:id="1519081231">
                      <w:marLeft w:val="0"/>
                      <w:marRight w:val="0"/>
                      <w:marTop w:val="0"/>
                      <w:marBottom w:val="0"/>
                      <w:divBdr>
                        <w:top w:val="none" w:sz="0" w:space="0" w:color="auto"/>
                        <w:left w:val="none" w:sz="0" w:space="0" w:color="auto"/>
                        <w:bottom w:val="none" w:sz="0" w:space="0" w:color="auto"/>
                        <w:right w:val="none" w:sz="0" w:space="0" w:color="auto"/>
                      </w:divBdr>
                    </w:div>
                    <w:div w:id="2111536876">
                      <w:marLeft w:val="0"/>
                      <w:marRight w:val="0"/>
                      <w:marTop w:val="0"/>
                      <w:marBottom w:val="0"/>
                      <w:divBdr>
                        <w:top w:val="none" w:sz="0" w:space="0" w:color="auto"/>
                        <w:left w:val="none" w:sz="0" w:space="0" w:color="auto"/>
                        <w:bottom w:val="none" w:sz="0" w:space="0" w:color="auto"/>
                        <w:right w:val="none" w:sz="0" w:space="0" w:color="auto"/>
                      </w:divBdr>
                    </w:div>
                    <w:div w:id="1520003589">
                      <w:marLeft w:val="0"/>
                      <w:marRight w:val="0"/>
                      <w:marTop w:val="0"/>
                      <w:marBottom w:val="0"/>
                      <w:divBdr>
                        <w:top w:val="none" w:sz="0" w:space="0" w:color="auto"/>
                        <w:left w:val="none" w:sz="0" w:space="0" w:color="auto"/>
                        <w:bottom w:val="none" w:sz="0" w:space="0" w:color="auto"/>
                        <w:right w:val="none" w:sz="0" w:space="0" w:color="auto"/>
                      </w:divBdr>
                    </w:div>
                  </w:divsChild>
                </w:div>
                <w:div w:id="967079672">
                  <w:marLeft w:val="0"/>
                  <w:marRight w:val="0"/>
                  <w:marTop w:val="0"/>
                  <w:marBottom w:val="0"/>
                  <w:divBdr>
                    <w:top w:val="none" w:sz="0" w:space="0" w:color="auto"/>
                    <w:left w:val="none" w:sz="0" w:space="0" w:color="auto"/>
                    <w:bottom w:val="none" w:sz="0" w:space="0" w:color="auto"/>
                    <w:right w:val="none" w:sz="0" w:space="0" w:color="auto"/>
                  </w:divBdr>
                  <w:divsChild>
                    <w:div w:id="219947849">
                      <w:marLeft w:val="0"/>
                      <w:marRight w:val="0"/>
                      <w:marTop w:val="0"/>
                      <w:marBottom w:val="0"/>
                      <w:divBdr>
                        <w:top w:val="none" w:sz="0" w:space="0" w:color="auto"/>
                        <w:left w:val="none" w:sz="0" w:space="0" w:color="auto"/>
                        <w:bottom w:val="none" w:sz="0" w:space="0" w:color="auto"/>
                        <w:right w:val="none" w:sz="0" w:space="0" w:color="auto"/>
                      </w:divBdr>
                    </w:div>
                    <w:div w:id="17388234">
                      <w:marLeft w:val="0"/>
                      <w:marRight w:val="0"/>
                      <w:marTop w:val="0"/>
                      <w:marBottom w:val="0"/>
                      <w:divBdr>
                        <w:top w:val="none" w:sz="0" w:space="0" w:color="auto"/>
                        <w:left w:val="none" w:sz="0" w:space="0" w:color="auto"/>
                        <w:bottom w:val="none" w:sz="0" w:space="0" w:color="auto"/>
                        <w:right w:val="none" w:sz="0" w:space="0" w:color="auto"/>
                      </w:divBdr>
                    </w:div>
                  </w:divsChild>
                </w:div>
                <w:div w:id="482703250">
                  <w:marLeft w:val="0"/>
                  <w:marRight w:val="0"/>
                  <w:marTop w:val="0"/>
                  <w:marBottom w:val="0"/>
                  <w:divBdr>
                    <w:top w:val="none" w:sz="0" w:space="0" w:color="auto"/>
                    <w:left w:val="none" w:sz="0" w:space="0" w:color="auto"/>
                    <w:bottom w:val="none" w:sz="0" w:space="0" w:color="auto"/>
                    <w:right w:val="none" w:sz="0" w:space="0" w:color="auto"/>
                  </w:divBdr>
                  <w:divsChild>
                    <w:div w:id="641815682">
                      <w:marLeft w:val="0"/>
                      <w:marRight w:val="0"/>
                      <w:marTop w:val="0"/>
                      <w:marBottom w:val="0"/>
                      <w:divBdr>
                        <w:top w:val="none" w:sz="0" w:space="0" w:color="auto"/>
                        <w:left w:val="none" w:sz="0" w:space="0" w:color="auto"/>
                        <w:bottom w:val="none" w:sz="0" w:space="0" w:color="auto"/>
                        <w:right w:val="none" w:sz="0" w:space="0" w:color="auto"/>
                      </w:divBdr>
                    </w:div>
                    <w:div w:id="381901593">
                      <w:marLeft w:val="0"/>
                      <w:marRight w:val="0"/>
                      <w:marTop w:val="0"/>
                      <w:marBottom w:val="0"/>
                      <w:divBdr>
                        <w:top w:val="none" w:sz="0" w:space="0" w:color="auto"/>
                        <w:left w:val="none" w:sz="0" w:space="0" w:color="auto"/>
                        <w:bottom w:val="none" w:sz="0" w:space="0" w:color="auto"/>
                        <w:right w:val="none" w:sz="0" w:space="0" w:color="auto"/>
                      </w:divBdr>
                    </w:div>
                    <w:div w:id="1744134966">
                      <w:marLeft w:val="0"/>
                      <w:marRight w:val="0"/>
                      <w:marTop w:val="0"/>
                      <w:marBottom w:val="0"/>
                      <w:divBdr>
                        <w:top w:val="none" w:sz="0" w:space="0" w:color="auto"/>
                        <w:left w:val="none" w:sz="0" w:space="0" w:color="auto"/>
                        <w:bottom w:val="none" w:sz="0" w:space="0" w:color="auto"/>
                        <w:right w:val="none" w:sz="0" w:space="0" w:color="auto"/>
                      </w:divBdr>
                    </w:div>
                    <w:div w:id="1050231883">
                      <w:marLeft w:val="0"/>
                      <w:marRight w:val="0"/>
                      <w:marTop w:val="0"/>
                      <w:marBottom w:val="0"/>
                      <w:divBdr>
                        <w:top w:val="none" w:sz="0" w:space="0" w:color="auto"/>
                        <w:left w:val="none" w:sz="0" w:space="0" w:color="auto"/>
                        <w:bottom w:val="none" w:sz="0" w:space="0" w:color="auto"/>
                        <w:right w:val="none" w:sz="0" w:space="0" w:color="auto"/>
                      </w:divBdr>
                    </w:div>
                    <w:div w:id="329061391">
                      <w:marLeft w:val="0"/>
                      <w:marRight w:val="0"/>
                      <w:marTop w:val="0"/>
                      <w:marBottom w:val="0"/>
                      <w:divBdr>
                        <w:top w:val="none" w:sz="0" w:space="0" w:color="auto"/>
                        <w:left w:val="none" w:sz="0" w:space="0" w:color="auto"/>
                        <w:bottom w:val="none" w:sz="0" w:space="0" w:color="auto"/>
                        <w:right w:val="none" w:sz="0" w:space="0" w:color="auto"/>
                      </w:divBdr>
                    </w:div>
                  </w:divsChild>
                </w:div>
                <w:div w:id="115687751">
                  <w:marLeft w:val="0"/>
                  <w:marRight w:val="0"/>
                  <w:marTop w:val="0"/>
                  <w:marBottom w:val="0"/>
                  <w:divBdr>
                    <w:top w:val="none" w:sz="0" w:space="0" w:color="auto"/>
                    <w:left w:val="none" w:sz="0" w:space="0" w:color="auto"/>
                    <w:bottom w:val="none" w:sz="0" w:space="0" w:color="auto"/>
                    <w:right w:val="none" w:sz="0" w:space="0" w:color="auto"/>
                  </w:divBdr>
                  <w:divsChild>
                    <w:div w:id="1356226483">
                      <w:marLeft w:val="0"/>
                      <w:marRight w:val="0"/>
                      <w:marTop w:val="0"/>
                      <w:marBottom w:val="0"/>
                      <w:divBdr>
                        <w:top w:val="none" w:sz="0" w:space="0" w:color="auto"/>
                        <w:left w:val="none" w:sz="0" w:space="0" w:color="auto"/>
                        <w:bottom w:val="none" w:sz="0" w:space="0" w:color="auto"/>
                        <w:right w:val="none" w:sz="0" w:space="0" w:color="auto"/>
                      </w:divBdr>
                    </w:div>
                    <w:div w:id="1982542632">
                      <w:marLeft w:val="0"/>
                      <w:marRight w:val="0"/>
                      <w:marTop w:val="0"/>
                      <w:marBottom w:val="0"/>
                      <w:divBdr>
                        <w:top w:val="none" w:sz="0" w:space="0" w:color="auto"/>
                        <w:left w:val="none" w:sz="0" w:space="0" w:color="auto"/>
                        <w:bottom w:val="none" w:sz="0" w:space="0" w:color="auto"/>
                        <w:right w:val="none" w:sz="0" w:space="0" w:color="auto"/>
                      </w:divBdr>
                    </w:div>
                    <w:div w:id="549730405">
                      <w:marLeft w:val="0"/>
                      <w:marRight w:val="0"/>
                      <w:marTop w:val="0"/>
                      <w:marBottom w:val="0"/>
                      <w:divBdr>
                        <w:top w:val="none" w:sz="0" w:space="0" w:color="auto"/>
                        <w:left w:val="none" w:sz="0" w:space="0" w:color="auto"/>
                        <w:bottom w:val="none" w:sz="0" w:space="0" w:color="auto"/>
                        <w:right w:val="none" w:sz="0" w:space="0" w:color="auto"/>
                      </w:divBdr>
                    </w:div>
                    <w:div w:id="612520527">
                      <w:marLeft w:val="0"/>
                      <w:marRight w:val="0"/>
                      <w:marTop w:val="0"/>
                      <w:marBottom w:val="0"/>
                      <w:divBdr>
                        <w:top w:val="none" w:sz="0" w:space="0" w:color="auto"/>
                        <w:left w:val="none" w:sz="0" w:space="0" w:color="auto"/>
                        <w:bottom w:val="none" w:sz="0" w:space="0" w:color="auto"/>
                        <w:right w:val="none" w:sz="0" w:space="0" w:color="auto"/>
                      </w:divBdr>
                    </w:div>
                    <w:div w:id="1356036908">
                      <w:marLeft w:val="0"/>
                      <w:marRight w:val="0"/>
                      <w:marTop w:val="0"/>
                      <w:marBottom w:val="0"/>
                      <w:divBdr>
                        <w:top w:val="none" w:sz="0" w:space="0" w:color="auto"/>
                        <w:left w:val="none" w:sz="0" w:space="0" w:color="auto"/>
                        <w:bottom w:val="none" w:sz="0" w:space="0" w:color="auto"/>
                        <w:right w:val="none" w:sz="0" w:space="0" w:color="auto"/>
                      </w:divBdr>
                    </w:div>
                    <w:div w:id="1897276964">
                      <w:marLeft w:val="0"/>
                      <w:marRight w:val="0"/>
                      <w:marTop w:val="0"/>
                      <w:marBottom w:val="0"/>
                      <w:divBdr>
                        <w:top w:val="none" w:sz="0" w:space="0" w:color="auto"/>
                        <w:left w:val="none" w:sz="0" w:space="0" w:color="auto"/>
                        <w:bottom w:val="none" w:sz="0" w:space="0" w:color="auto"/>
                        <w:right w:val="none" w:sz="0" w:space="0" w:color="auto"/>
                      </w:divBdr>
                    </w:div>
                    <w:div w:id="1052853104">
                      <w:marLeft w:val="0"/>
                      <w:marRight w:val="0"/>
                      <w:marTop w:val="0"/>
                      <w:marBottom w:val="0"/>
                      <w:divBdr>
                        <w:top w:val="none" w:sz="0" w:space="0" w:color="auto"/>
                        <w:left w:val="none" w:sz="0" w:space="0" w:color="auto"/>
                        <w:bottom w:val="none" w:sz="0" w:space="0" w:color="auto"/>
                        <w:right w:val="none" w:sz="0" w:space="0" w:color="auto"/>
                      </w:divBdr>
                    </w:div>
                    <w:div w:id="1253706199">
                      <w:marLeft w:val="0"/>
                      <w:marRight w:val="0"/>
                      <w:marTop w:val="0"/>
                      <w:marBottom w:val="0"/>
                      <w:divBdr>
                        <w:top w:val="none" w:sz="0" w:space="0" w:color="auto"/>
                        <w:left w:val="none" w:sz="0" w:space="0" w:color="auto"/>
                        <w:bottom w:val="none" w:sz="0" w:space="0" w:color="auto"/>
                        <w:right w:val="none" w:sz="0" w:space="0" w:color="auto"/>
                      </w:divBdr>
                    </w:div>
                  </w:divsChild>
                </w:div>
                <w:div w:id="18014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3554</Words>
  <Characters>21326</Characters>
  <Application>Microsoft Office Word</Application>
  <DocSecurity>0</DocSecurity>
  <Lines>177</Lines>
  <Paragraphs>49</Paragraphs>
  <ScaleCrop>false</ScaleCrop>
  <Company/>
  <LinksUpToDate>false</LinksUpToDate>
  <CharactersWithSpaces>24831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2020-10-13T12:02:00Z</dcterms:created>
  <dcterms:modified xsi:type="dcterms:W3CDTF">2020-10-13T12:02:00Z</dcterms:modified>
</cp:coreProperties>
</file>